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8788" w14:textId="71683766" w:rsidR="000E4F3F" w:rsidRPr="006A1B3F" w:rsidRDefault="000006B1" w:rsidP="006A1B3F">
      <w:pPr>
        <w:pStyle w:val="Nagwek1"/>
      </w:pPr>
      <w:r w:rsidRPr="006A1B3F">
        <w:t>Regulamin Rady Rodziców</w:t>
      </w:r>
      <w:r w:rsidR="006A1B3F" w:rsidRPr="006A1B3F">
        <w:t xml:space="preserve"> </w:t>
      </w:r>
      <w:r w:rsidRPr="006A1B3F">
        <w:t>Przedszkola Miejskiego nr 173 w Łodzi</w:t>
      </w:r>
    </w:p>
    <w:p w14:paraId="567B680D" w14:textId="77777777" w:rsidR="000E4F3F" w:rsidRPr="00F675C0" w:rsidRDefault="000006B1" w:rsidP="006A1B3F">
      <w:pPr>
        <w:spacing w:after="240"/>
        <w:ind w:left="0" w:right="169" w:firstLine="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 xml:space="preserve">Rada Rodziców przedszkola jest reprezentacją rodziców dzieci uczęszczających do Przedszkola. Rada Rodziców funkcjonuje w oparciu o uchwalony przez siebie regulamin, który nie może być sprzeczny ze statutem przedszkola. Szczegółowe zadania Rady Rodziców określone zostały w Regulaminie Rady Rodziców Przedszkola Miejskiego nr 173 w Łodzi oraz § 22 i § 23 Statutu przedszkola. </w:t>
      </w:r>
    </w:p>
    <w:p w14:paraId="3E545484" w14:textId="132E5349" w:rsidR="000E4F3F" w:rsidRPr="006A1B3F" w:rsidRDefault="000006B1" w:rsidP="00F3247C">
      <w:pPr>
        <w:pStyle w:val="Nagwek2"/>
        <w:spacing w:after="240"/>
      </w:pPr>
      <w:r w:rsidRPr="006A1B3F">
        <w:t>R</w:t>
      </w:r>
      <w:r w:rsidR="00F675C0" w:rsidRPr="006A1B3F">
        <w:t xml:space="preserve">ozdział 1 </w:t>
      </w:r>
      <w:r w:rsidRPr="006A1B3F">
        <w:t>P</w:t>
      </w:r>
      <w:r w:rsidR="00F675C0" w:rsidRPr="006A1B3F">
        <w:t>ostanowienia ogólne</w:t>
      </w:r>
    </w:p>
    <w:p w14:paraId="2D0BA413" w14:textId="6925E205" w:rsidR="000E4F3F" w:rsidRPr="00F675C0" w:rsidRDefault="000006B1" w:rsidP="00F3247C">
      <w:pPr>
        <w:spacing w:after="240"/>
        <w:ind w:left="0" w:right="169" w:firstLine="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Rada Rodziców przy Przedszkolu Miejskim nr 173 w Łodzi działa na podstawie artykułów 83 i 84 ustawy Prawo oświatowe z dnia 14 grudnia 2016 r. (Dz. U. z 2017 r., poz. 59</w:t>
      </w:r>
      <w:r w:rsidR="00F675C0">
        <w:rPr>
          <w:rFonts w:ascii="Helvetica" w:hAnsi="Helvetica" w:cs="Helvetica"/>
        </w:rPr>
        <w:t xml:space="preserve"> z </w:t>
      </w:r>
      <w:proofErr w:type="spellStart"/>
      <w:r w:rsidR="00F675C0">
        <w:rPr>
          <w:rFonts w:ascii="Helvetica" w:hAnsi="Helvetica" w:cs="Helvetica"/>
        </w:rPr>
        <w:t>późn</w:t>
      </w:r>
      <w:proofErr w:type="spellEnd"/>
      <w:r w:rsidR="00F675C0">
        <w:rPr>
          <w:rFonts w:ascii="Helvetica" w:hAnsi="Helvetica" w:cs="Helvetica"/>
        </w:rPr>
        <w:t>. zm.</w:t>
      </w:r>
      <w:r w:rsidRPr="00F675C0">
        <w:rPr>
          <w:rFonts w:ascii="Helvetica" w:hAnsi="Helvetica" w:cs="Helvetica"/>
        </w:rPr>
        <w:t xml:space="preserve">) oraz § 22 i § 23 Statutu Przedszkola. </w:t>
      </w:r>
    </w:p>
    <w:p w14:paraId="32A22F84" w14:textId="5C84ED3F" w:rsidR="000E4F3F" w:rsidRPr="006A1B3F" w:rsidRDefault="000006B1" w:rsidP="00700048">
      <w:pPr>
        <w:pStyle w:val="Nagwek3"/>
      </w:pPr>
      <w:r w:rsidRPr="006A1B3F">
        <w:t>§1</w:t>
      </w:r>
    </w:p>
    <w:p w14:paraId="1305A0CA" w14:textId="3C3503AD" w:rsidR="000E4F3F" w:rsidRPr="00F675C0" w:rsidRDefault="000006B1" w:rsidP="006A1B3F">
      <w:pPr>
        <w:spacing w:after="240"/>
        <w:ind w:left="0" w:right="169" w:firstLine="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Ilekroć w Regulaminie jest mowa bez bliższego określenia o:</w:t>
      </w:r>
    </w:p>
    <w:p w14:paraId="59F623F2" w14:textId="1D738F64" w:rsidR="000E4F3F" w:rsidRPr="00F675C0" w:rsidRDefault="000006B1" w:rsidP="00C40C2E">
      <w:pPr>
        <w:numPr>
          <w:ilvl w:val="0"/>
          <w:numId w:val="1"/>
        </w:numPr>
        <w:ind w:left="426" w:right="169" w:hanging="426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„Przedszkolu” należy przez to rozumieć Przedszkole Miejskie nr 173 w Łodzi.</w:t>
      </w:r>
    </w:p>
    <w:p w14:paraId="52CDEE74" w14:textId="7550ADE4" w:rsidR="000E4F3F" w:rsidRPr="00F675C0" w:rsidRDefault="000006B1" w:rsidP="00C40C2E">
      <w:pPr>
        <w:numPr>
          <w:ilvl w:val="0"/>
          <w:numId w:val="1"/>
        </w:numPr>
        <w:ind w:left="426" w:right="169" w:hanging="426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„Dyrektorze” należy przez to rozumieć Dyrektora Przedszkola Miejskiego nr 173 w</w:t>
      </w:r>
      <w:r w:rsidR="008D093D" w:rsidRPr="00F675C0">
        <w:rPr>
          <w:rFonts w:ascii="Helvetica" w:hAnsi="Helvetica" w:cs="Helvetica"/>
        </w:rPr>
        <w:t> </w:t>
      </w:r>
      <w:r w:rsidRPr="00F675C0">
        <w:rPr>
          <w:rFonts w:ascii="Helvetica" w:hAnsi="Helvetica" w:cs="Helvetica"/>
        </w:rPr>
        <w:t>Łodzi.</w:t>
      </w:r>
    </w:p>
    <w:p w14:paraId="4141B56D" w14:textId="38BDAE96" w:rsidR="000E4F3F" w:rsidRPr="00F675C0" w:rsidRDefault="000006B1" w:rsidP="00C40C2E">
      <w:pPr>
        <w:numPr>
          <w:ilvl w:val="0"/>
          <w:numId w:val="1"/>
        </w:numPr>
        <w:ind w:left="426" w:right="169" w:hanging="426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„Radzie Pedagogicznej” należy przez to rozumieć Radę Pedagogiczną Przedszkola Miejskiego nr 173 w Łodzi.</w:t>
      </w:r>
    </w:p>
    <w:p w14:paraId="10D9F5E9" w14:textId="1AF37146" w:rsidR="000E4F3F" w:rsidRPr="00F675C0" w:rsidRDefault="000006B1" w:rsidP="00C40C2E">
      <w:pPr>
        <w:numPr>
          <w:ilvl w:val="0"/>
          <w:numId w:val="1"/>
        </w:numPr>
        <w:ind w:left="426" w:right="169" w:hanging="426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„Radzie Rodziców” należy przez to rozumieć Radę Rodziców Przedszkola Miejskiego nr 173 w Łodzi.</w:t>
      </w:r>
    </w:p>
    <w:p w14:paraId="14BBA0EC" w14:textId="174113F7" w:rsidR="000E4F3F" w:rsidRPr="00F675C0" w:rsidRDefault="000006B1" w:rsidP="00C40C2E">
      <w:pPr>
        <w:numPr>
          <w:ilvl w:val="0"/>
          <w:numId w:val="1"/>
        </w:numPr>
        <w:ind w:left="426" w:right="169" w:hanging="426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„Organie Prowadzącym” należy przez to rozumieć organ prowadzący Przedszkola Miejskiego nr 173 w Łodzi, to jest Miasto Gmina Łódź.</w:t>
      </w:r>
    </w:p>
    <w:p w14:paraId="7D1936D4" w14:textId="569B525E" w:rsidR="000E4F3F" w:rsidRPr="006A1B3F" w:rsidRDefault="000006B1" w:rsidP="00C40C2E">
      <w:pPr>
        <w:numPr>
          <w:ilvl w:val="0"/>
          <w:numId w:val="1"/>
        </w:numPr>
        <w:spacing w:after="244"/>
        <w:ind w:left="426" w:right="169" w:hanging="426"/>
        <w:jc w:val="left"/>
        <w:rPr>
          <w:rFonts w:ascii="Helvetica" w:hAnsi="Helvetica" w:cs="Helvetica"/>
          <w:color w:val="auto"/>
        </w:rPr>
      </w:pPr>
      <w:r w:rsidRPr="00F675C0">
        <w:rPr>
          <w:rFonts w:ascii="Helvetica" w:hAnsi="Helvetica" w:cs="Helvetica"/>
        </w:rPr>
        <w:t xml:space="preserve">„Organie Nadzoru Pedagogicznego” należy przez to rozumieć organ nadzoru pedagogicznego Przedszkola Miejskiego nr 173 w Łodzi, to jest Łódzkiego </w:t>
      </w:r>
      <w:r w:rsidRPr="006A1B3F">
        <w:rPr>
          <w:rFonts w:ascii="Helvetica" w:hAnsi="Helvetica" w:cs="Helvetica"/>
          <w:color w:val="auto"/>
        </w:rPr>
        <w:t>Kuratora Oświaty.</w:t>
      </w:r>
    </w:p>
    <w:p w14:paraId="4B594C97" w14:textId="69C8EEFA" w:rsidR="000E4F3F" w:rsidRPr="006A1B3F" w:rsidRDefault="000006B1" w:rsidP="00700048">
      <w:pPr>
        <w:pStyle w:val="Nagwek3"/>
      </w:pPr>
      <w:r w:rsidRPr="006A1B3F">
        <w:t>§2</w:t>
      </w:r>
    </w:p>
    <w:p w14:paraId="3BDC1426" w14:textId="6B3FBDD9" w:rsidR="00C40C2E" w:rsidRPr="00C6375D" w:rsidRDefault="000006B1" w:rsidP="00700048">
      <w:pPr>
        <w:pStyle w:val="Nagwek3"/>
        <w:rPr>
          <w:b w:val="0"/>
          <w:bCs w:val="0"/>
        </w:rPr>
      </w:pPr>
      <w:r w:rsidRPr="00C6375D">
        <w:rPr>
          <w:b w:val="0"/>
          <w:bCs w:val="0"/>
        </w:rPr>
        <w:t>Rada Rodziców Przedszkola Miejskiego nr 173 w Łodzi jest reprezentantem rodziców dzieci uczęszczających do Przedszkola Miejskiego nr 173 w Łodzi.</w:t>
      </w:r>
    </w:p>
    <w:p w14:paraId="04FDC0BD" w14:textId="5B3DB801" w:rsidR="000E4F3F" w:rsidRPr="00367E6A" w:rsidRDefault="000006B1" w:rsidP="00700048">
      <w:pPr>
        <w:pStyle w:val="Nagwek3"/>
      </w:pPr>
      <w:r w:rsidRPr="00367E6A">
        <w:t>§3</w:t>
      </w:r>
    </w:p>
    <w:p w14:paraId="15D7B85A" w14:textId="3645E75E" w:rsidR="000E4F3F" w:rsidRPr="00F675C0" w:rsidRDefault="000006B1" w:rsidP="00C40C2E">
      <w:pPr>
        <w:spacing w:after="241"/>
        <w:ind w:left="0" w:right="169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Siedzibą Rady jest budynek Przedszkola Miejskiego nr 173 w Łodzi, al. ks. kard. S.</w:t>
      </w:r>
      <w:r w:rsidR="008D093D" w:rsidRPr="00F675C0">
        <w:rPr>
          <w:rFonts w:ascii="Helvetica" w:hAnsi="Helvetica" w:cs="Helvetica"/>
        </w:rPr>
        <w:t> </w:t>
      </w:r>
      <w:r w:rsidRPr="00F675C0">
        <w:rPr>
          <w:rFonts w:ascii="Helvetica" w:hAnsi="Helvetica" w:cs="Helvetica"/>
        </w:rPr>
        <w:t>Wyszyńskiego 62.</w:t>
      </w:r>
    </w:p>
    <w:p w14:paraId="0A07D97A" w14:textId="73CEAFDD" w:rsidR="000E4F3F" w:rsidRPr="00970418" w:rsidRDefault="000006B1" w:rsidP="00700048">
      <w:pPr>
        <w:pStyle w:val="Nagwek3"/>
      </w:pPr>
      <w:r w:rsidRPr="00970418">
        <w:lastRenderedPageBreak/>
        <w:t>§4</w:t>
      </w:r>
    </w:p>
    <w:p w14:paraId="6A2ECCF9" w14:textId="10DF695D" w:rsidR="000E4F3F" w:rsidRPr="00F675C0" w:rsidRDefault="000006B1" w:rsidP="00970418">
      <w:pPr>
        <w:spacing w:before="240" w:after="244"/>
        <w:ind w:left="0" w:right="169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Rada jest organem społecznym i samorządnym, współdziałającym z: Dyrektorem Przedszkola, Radą Pedagogiczną, Organem Prowadzącym i Organem Nadzoru Pedagogicznego oraz innymi organizacjami i instytucjami, wspierającymi realizację statutowych zadań Przedszkola.</w:t>
      </w:r>
    </w:p>
    <w:p w14:paraId="207A5A61" w14:textId="148956AC" w:rsidR="000E4F3F" w:rsidRPr="00970418" w:rsidRDefault="000006B1" w:rsidP="00700048">
      <w:pPr>
        <w:pStyle w:val="Nagwek3"/>
      </w:pPr>
      <w:r w:rsidRPr="00970418">
        <w:t>§5</w:t>
      </w:r>
    </w:p>
    <w:p w14:paraId="10EA00A0" w14:textId="135F7DA9" w:rsidR="000E4F3F" w:rsidRPr="00F675C0" w:rsidRDefault="000006B1" w:rsidP="00970418">
      <w:pPr>
        <w:spacing w:after="240"/>
        <w:ind w:left="0" w:right="169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Podstawowe zasady działania Rady określa Regulamin wprowadzony uchwałą Rady Rodziców Przedszkola Miejskiego nr 173 w Łodzi.</w:t>
      </w:r>
    </w:p>
    <w:p w14:paraId="7C26B53D" w14:textId="51646BD3" w:rsidR="000E4F3F" w:rsidRPr="00970418" w:rsidRDefault="000006B1" w:rsidP="00700048">
      <w:pPr>
        <w:pStyle w:val="Nagwek3"/>
      </w:pPr>
      <w:r w:rsidRPr="00970418">
        <w:t>§6</w:t>
      </w:r>
    </w:p>
    <w:p w14:paraId="7403F16C" w14:textId="1531648E" w:rsidR="000E4F3F" w:rsidRPr="00F675C0" w:rsidRDefault="000006B1" w:rsidP="00970418">
      <w:pPr>
        <w:spacing w:after="244"/>
        <w:ind w:left="0" w:right="169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 xml:space="preserve">Kadencja Rady Rodziców trwa jeden rok szkolny i kończy się w przeddzień odbycia pierwszego posiedzenia nowej Rady, nie dłużej jednak niż do 30 września nowego roku szkolnego. Członkowie Rady mogą ponownie kandydować w następnych wyborach. </w:t>
      </w:r>
    </w:p>
    <w:p w14:paraId="2019AEEF" w14:textId="6F550D11" w:rsidR="000E4F3F" w:rsidRPr="00970418" w:rsidRDefault="000006B1" w:rsidP="000A0ADB">
      <w:pPr>
        <w:pStyle w:val="Nagwek2"/>
        <w:spacing w:after="240"/>
      </w:pPr>
      <w:r w:rsidRPr="00970418">
        <w:t>R</w:t>
      </w:r>
      <w:r w:rsidR="00970418" w:rsidRPr="00970418">
        <w:t xml:space="preserve">ozdział 2 </w:t>
      </w:r>
      <w:r w:rsidRPr="00970418">
        <w:t>W</w:t>
      </w:r>
      <w:r w:rsidR="00970418" w:rsidRPr="00970418">
        <w:t>ybory</w:t>
      </w:r>
      <w:r w:rsidRPr="00970418">
        <w:t xml:space="preserve"> R</w:t>
      </w:r>
      <w:r w:rsidR="00970418" w:rsidRPr="00970418">
        <w:t>ad</w:t>
      </w:r>
      <w:r w:rsidRPr="00970418">
        <w:t xml:space="preserve"> O</w:t>
      </w:r>
      <w:r w:rsidR="00970418" w:rsidRPr="00970418">
        <w:t>ddziałowych</w:t>
      </w:r>
      <w:r w:rsidRPr="00970418">
        <w:t xml:space="preserve"> </w:t>
      </w:r>
      <w:r w:rsidR="00970418" w:rsidRPr="00970418">
        <w:t>i</w:t>
      </w:r>
      <w:r w:rsidRPr="00970418">
        <w:t xml:space="preserve"> R</w:t>
      </w:r>
      <w:r w:rsidR="00970418" w:rsidRPr="00970418">
        <w:t>ady</w:t>
      </w:r>
      <w:r w:rsidRPr="00970418">
        <w:t xml:space="preserve"> P</w:t>
      </w:r>
      <w:r w:rsidR="00970418" w:rsidRPr="00970418">
        <w:t>rzedszkola</w:t>
      </w:r>
    </w:p>
    <w:p w14:paraId="1458D6ED" w14:textId="2CE32FCD" w:rsidR="000E4F3F" w:rsidRPr="00970418" w:rsidRDefault="000006B1" w:rsidP="000A0ADB">
      <w:pPr>
        <w:pStyle w:val="Nagwek3"/>
      </w:pPr>
      <w:r w:rsidRPr="00970418">
        <w:t>§7</w:t>
      </w:r>
    </w:p>
    <w:p w14:paraId="2F39FC3E" w14:textId="38308DFD" w:rsidR="000E4F3F" w:rsidRPr="00970418" w:rsidRDefault="000006B1" w:rsidP="00970418">
      <w:pPr>
        <w:pStyle w:val="Akapitzlist"/>
        <w:numPr>
          <w:ilvl w:val="0"/>
          <w:numId w:val="27"/>
        </w:numPr>
        <w:ind w:left="426" w:right="169"/>
        <w:jc w:val="left"/>
        <w:rPr>
          <w:rFonts w:ascii="Helvetica" w:hAnsi="Helvetica" w:cs="Helvetica"/>
        </w:rPr>
      </w:pPr>
      <w:r w:rsidRPr="00970418">
        <w:rPr>
          <w:rFonts w:ascii="Helvetica" w:hAnsi="Helvetica" w:cs="Helvetica"/>
        </w:rPr>
        <w:t>Rodzice dzieci Przedszkola Miejskiego nr 173 w Łodzi wybierają swoich przedstawicieli w radach oddziałowych w sposób następujący:</w:t>
      </w:r>
    </w:p>
    <w:p w14:paraId="5E8EAE90" w14:textId="0A7C2B99" w:rsidR="000E4F3F" w:rsidRPr="00F675C0" w:rsidRDefault="000006B1" w:rsidP="006E6E8A">
      <w:pPr>
        <w:numPr>
          <w:ilvl w:val="0"/>
          <w:numId w:val="2"/>
        </w:numPr>
        <w:ind w:left="993" w:right="169" w:hanging="567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W terminie ustalonym przez Dyrektora odbywają się we wrześniu każdego nowego roku szkolnego pierwsze zebrania grupowe rodziców dzieci</w:t>
      </w:r>
      <w:r w:rsidR="00970418">
        <w:rPr>
          <w:rFonts w:ascii="Helvetica" w:hAnsi="Helvetica" w:cs="Helvetica"/>
        </w:rPr>
        <w:t>.</w:t>
      </w:r>
    </w:p>
    <w:p w14:paraId="22CBB490" w14:textId="3DC449E1" w:rsidR="000E4F3F" w:rsidRPr="00F675C0" w:rsidRDefault="000006B1" w:rsidP="006E6E8A">
      <w:pPr>
        <w:numPr>
          <w:ilvl w:val="0"/>
          <w:numId w:val="2"/>
        </w:numPr>
        <w:ind w:left="993" w:right="169" w:hanging="567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Na zebraniach grupowych rodzice każdej grupy wybierają rady oddziałowe składające się z trzech przedstawicieli rodziców dzieci danego oddziału.</w:t>
      </w:r>
    </w:p>
    <w:p w14:paraId="7BDAC184" w14:textId="446DBF40" w:rsidR="000E4F3F" w:rsidRPr="00F675C0" w:rsidRDefault="000006B1" w:rsidP="006E6E8A">
      <w:pPr>
        <w:numPr>
          <w:ilvl w:val="0"/>
          <w:numId w:val="2"/>
        </w:numPr>
        <w:ind w:left="993" w:right="169" w:hanging="567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W wyborach, o których mowa w podpunkcie b), jedno dziecko reprezentuje jeden rodzic.</w:t>
      </w:r>
    </w:p>
    <w:p w14:paraId="123ED08E" w14:textId="0D76296D" w:rsidR="000E4F3F" w:rsidRPr="00F675C0" w:rsidRDefault="000006B1" w:rsidP="006E6E8A">
      <w:pPr>
        <w:numPr>
          <w:ilvl w:val="0"/>
          <w:numId w:val="2"/>
        </w:numPr>
        <w:ind w:left="993" w:right="169" w:hanging="567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Wychowawca grupy otwiera w danym oddziale część zebrania poświęconą wyborom rady oddziałowej i jej przewodniczy.</w:t>
      </w:r>
    </w:p>
    <w:p w14:paraId="0ED384C5" w14:textId="2A0B546B" w:rsidR="000E4F3F" w:rsidRPr="00F675C0" w:rsidRDefault="000006B1" w:rsidP="006E6E8A">
      <w:pPr>
        <w:numPr>
          <w:ilvl w:val="0"/>
          <w:numId w:val="2"/>
        </w:numPr>
        <w:ind w:left="993" w:right="169" w:hanging="567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Do zadań wychowawcy klasy jako przewodniczącego, należy:</w:t>
      </w:r>
    </w:p>
    <w:p w14:paraId="63994159" w14:textId="20DDDFFE" w:rsidR="000E4F3F" w:rsidRPr="00F675C0" w:rsidRDefault="000006B1" w:rsidP="00F675C0">
      <w:pPr>
        <w:numPr>
          <w:ilvl w:val="2"/>
          <w:numId w:val="3"/>
        </w:numPr>
        <w:ind w:left="1276" w:right="169" w:hanging="36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przyjmowanie zgłoszeń kandydatur na członków rady oddziałowej</w:t>
      </w:r>
    </w:p>
    <w:p w14:paraId="096CCDA0" w14:textId="7AE6C852" w:rsidR="000E4F3F" w:rsidRPr="00F675C0" w:rsidRDefault="000006B1" w:rsidP="00F675C0">
      <w:pPr>
        <w:numPr>
          <w:ilvl w:val="2"/>
          <w:numId w:val="3"/>
        </w:numPr>
        <w:ind w:left="1276" w:right="169" w:hanging="36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przygotowanie we współpracy z rodzicami kart do głosowania</w:t>
      </w:r>
    </w:p>
    <w:p w14:paraId="2E1921E2" w14:textId="029FE2B6" w:rsidR="000E4F3F" w:rsidRPr="00F675C0" w:rsidRDefault="000006B1" w:rsidP="00F675C0">
      <w:pPr>
        <w:numPr>
          <w:ilvl w:val="2"/>
          <w:numId w:val="3"/>
        </w:numPr>
        <w:ind w:left="1276" w:right="169" w:hanging="36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nadzorowanie przebiegu głosowania</w:t>
      </w:r>
    </w:p>
    <w:p w14:paraId="15359BC5" w14:textId="1D7A917C" w:rsidR="000E4F3F" w:rsidRPr="00F675C0" w:rsidRDefault="000006B1" w:rsidP="00F675C0">
      <w:pPr>
        <w:numPr>
          <w:ilvl w:val="2"/>
          <w:numId w:val="3"/>
        </w:numPr>
        <w:ind w:left="1276" w:right="169" w:hanging="36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lastRenderedPageBreak/>
        <w:t>obliczenie głosów w obecności rodziców, przy pomocy jednego z nich (rodzic ten nie może być kandydatem do rady oddziałowej</w:t>
      </w:r>
      <w:r w:rsidR="0069180B">
        <w:rPr>
          <w:rFonts w:ascii="Helvetica" w:hAnsi="Helvetica" w:cs="Helvetica"/>
        </w:rPr>
        <w:t>)</w:t>
      </w:r>
    </w:p>
    <w:p w14:paraId="44A57EAD" w14:textId="022BFD18" w:rsidR="000E4F3F" w:rsidRPr="00F675C0" w:rsidRDefault="000006B1" w:rsidP="00F675C0">
      <w:pPr>
        <w:numPr>
          <w:ilvl w:val="2"/>
          <w:numId w:val="3"/>
        </w:numPr>
        <w:ind w:left="1276" w:right="169" w:hanging="36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ogłoszenie wyników głosowania.</w:t>
      </w:r>
    </w:p>
    <w:p w14:paraId="1BF98FD6" w14:textId="4D5E080B" w:rsidR="000E4F3F" w:rsidRPr="00F675C0" w:rsidRDefault="000006B1" w:rsidP="006E6E8A">
      <w:pPr>
        <w:numPr>
          <w:ilvl w:val="1"/>
          <w:numId w:val="2"/>
        </w:numPr>
        <w:ind w:right="169" w:hanging="57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Wychowawca przyjmuje zgłoszenia kandydatów spośród rodziców, którzy przybyli na pierwsze zebranie.</w:t>
      </w:r>
    </w:p>
    <w:p w14:paraId="500FC82D" w14:textId="24C65624" w:rsidR="000E4F3F" w:rsidRPr="00F675C0" w:rsidRDefault="000006B1" w:rsidP="006E6E8A">
      <w:pPr>
        <w:numPr>
          <w:ilvl w:val="1"/>
          <w:numId w:val="2"/>
        </w:numPr>
        <w:ind w:right="169" w:hanging="57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Tajne wybory odbywają się przy nieograniczonej liczbie kandydatów zgłoszonych</w:t>
      </w:r>
      <w:r w:rsidR="008D093D" w:rsidRPr="00F675C0">
        <w:rPr>
          <w:rFonts w:ascii="Helvetica" w:hAnsi="Helvetica" w:cs="Helvetica"/>
        </w:rPr>
        <w:t xml:space="preserve"> </w:t>
      </w:r>
      <w:r w:rsidRPr="00F675C0">
        <w:rPr>
          <w:rFonts w:ascii="Helvetica" w:hAnsi="Helvetica" w:cs="Helvetica"/>
        </w:rPr>
        <w:t>przez rodziców, przy czym liczba kandydatów nie może być mniejsza niż dwóch.</w:t>
      </w:r>
    </w:p>
    <w:p w14:paraId="087F5279" w14:textId="1CD1B9D5" w:rsidR="000E4F3F" w:rsidRPr="00F675C0" w:rsidRDefault="000006B1" w:rsidP="006E6E8A">
      <w:pPr>
        <w:numPr>
          <w:ilvl w:val="1"/>
          <w:numId w:val="2"/>
        </w:numPr>
        <w:ind w:left="993" w:right="169" w:hanging="567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Osoba kandydująca do rady oddziałowej musi wyrazić na to zgodę.</w:t>
      </w:r>
    </w:p>
    <w:p w14:paraId="178BA38E" w14:textId="16DFACB1" w:rsidR="000E4F3F" w:rsidRPr="00F675C0" w:rsidRDefault="000006B1" w:rsidP="006E6E8A">
      <w:pPr>
        <w:numPr>
          <w:ilvl w:val="1"/>
          <w:numId w:val="2"/>
        </w:numPr>
        <w:ind w:right="169" w:hanging="57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W głosowaniu bierze udział tylko jeden rodzic danego dziecka.</w:t>
      </w:r>
    </w:p>
    <w:p w14:paraId="630E4FE2" w14:textId="36A58307" w:rsidR="000E4F3F" w:rsidRPr="00F675C0" w:rsidRDefault="000006B1" w:rsidP="006E6E8A">
      <w:pPr>
        <w:numPr>
          <w:ilvl w:val="1"/>
          <w:numId w:val="2"/>
        </w:numPr>
        <w:ind w:right="169" w:hanging="57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Głosowanie odbywa się na przygotowanych kartach do głosowania.</w:t>
      </w:r>
    </w:p>
    <w:p w14:paraId="371B6E03" w14:textId="2B6772C7" w:rsidR="000E4F3F" w:rsidRPr="00F675C0" w:rsidRDefault="000006B1" w:rsidP="006E6E8A">
      <w:pPr>
        <w:numPr>
          <w:ilvl w:val="1"/>
          <w:numId w:val="2"/>
        </w:numPr>
        <w:ind w:right="169" w:hanging="57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Na karcie do głosowania umieszcza się w porządku alfabetycznym nazwiska i</w:t>
      </w:r>
      <w:r w:rsidR="008D093D" w:rsidRPr="00F675C0">
        <w:rPr>
          <w:rFonts w:ascii="Helvetica" w:hAnsi="Helvetica" w:cs="Helvetica"/>
        </w:rPr>
        <w:t> </w:t>
      </w:r>
      <w:r w:rsidRPr="00F675C0">
        <w:rPr>
          <w:rFonts w:ascii="Helvetica" w:hAnsi="Helvetica" w:cs="Helvetica"/>
        </w:rPr>
        <w:t>imiona kandydatów.</w:t>
      </w:r>
    </w:p>
    <w:p w14:paraId="32584BEC" w14:textId="3AAAFB88" w:rsidR="000E4F3F" w:rsidRPr="00F675C0" w:rsidRDefault="000006B1" w:rsidP="006E6E8A">
      <w:pPr>
        <w:numPr>
          <w:ilvl w:val="1"/>
          <w:numId w:val="2"/>
        </w:numPr>
        <w:ind w:right="169" w:hanging="57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Rodzic, biorący udział w wyborach, stawia znak „X” obok nazwiska kandydata, na którego głosuje.</w:t>
      </w:r>
    </w:p>
    <w:p w14:paraId="0065669E" w14:textId="4C8075EF" w:rsidR="000E4F3F" w:rsidRPr="00F675C0" w:rsidRDefault="000006B1" w:rsidP="006E6E8A">
      <w:pPr>
        <w:numPr>
          <w:ilvl w:val="1"/>
          <w:numId w:val="2"/>
        </w:numPr>
        <w:ind w:right="169" w:hanging="57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Głos uważa się za ważny, jeżeli na karcie do głosowania wyborca wskazał znakiem X osobę, na którą głosuje.</w:t>
      </w:r>
    </w:p>
    <w:p w14:paraId="4D1E729F" w14:textId="77393061" w:rsidR="000E4F3F" w:rsidRPr="00F675C0" w:rsidRDefault="000006B1" w:rsidP="006E6E8A">
      <w:pPr>
        <w:numPr>
          <w:ilvl w:val="1"/>
          <w:numId w:val="2"/>
        </w:numPr>
        <w:spacing w:after="244"/>
        <w:ind w:right="169" w:hanging="57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Za wybranych do rady oddziałowej uważa się kandydatów, którzy uzyskali największe liczby głosów.</w:t>
      </w:r>
    </w:p>
    <w:p w14:paraId="24201296" w14:textId="68020248" w:rsidR="000E4F3F" w:rsidRPr="00F675C0" w:rsidRDefault="000006B1" w:rsidP="006E6E8A">
      <w:pPr>
        <w:spacing w:after="241"/>
        <w:ind w:left="426" w:right="169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W przypadku, gdy wytypowane osoby uzyskają taką samą liczbę głosów, głosowanie na te osoby zostaje powtórzone.</w:t>
      </w:r>
    </w:p>
    <w:p w14:paraId="7D75B7AA" w14:textId="03EF428D" w:rsidR="000E4F3F" w:rsidRPr="00F675C0" w:rsidRDefault="000006B1" w:rsidP="006E6E8A">
      <w:pPr>
        <w:ind w:left="426" w:right="169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Kolejne tury wyborów przeprowadzane są na tym samym zebraniu, aż do ustalenia pełnego składu rady oddziałowej.</w:t>
      </w:r>
    </w:p>
    <w:p w14:paraId="2813F749" w14:textId="10B2A0FA" w:rsidR="000E4F3F" w:rsidRPr="00F675C0" w:rsidRDefault="000006B1" w:rsidP="006E6E8A">
      <w:pPr>
        <w:numPr>
          <w:ilvl w:val="0"/>
          <w:numId w:val="4"/>
        </w:numPr>
        <w:ind w:right="169" w:hanging="413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Przebieg czynności, o których mowa w ust. 1, dokumentuje protokół sporządzony przez wychowawcę lub jednego z rodziców, a podpisany przez wychowawcę i</w:t>
      </w:r>
      <w:r w:rsidR="0061387D" w:rsidRPr="00F675C0">
        <w:rPr>
          <w:rFonts w:ascii="Helvetica" w:hAnsi="Helvetica" w:cs="Helvetica"/>
        </w:rPr>
        <w:t> </w:t>
      </w:r>
      <w:r w:rsidRPr="00F675C0">
        <w:rPr>
          <w:rFonts w:ascii="Helvetica" w:hAnsi="Helvetica" w:cs="Helvetica"/>
        </w:rPr>
        <w:t>członków wybranej rady oddziałowej w obecności rodziców.</w:t>
      </w:r>
    </w:p>
    <w:p w14:paraId="21026F2F" w14:textId="2FD64A39" w:rsidR="000E4F3F" w:rsidRPr="00F675C0" w:rsidRDefault="000006B1" w:rsidP="006E6E8A">
      <w:pPr>
        <w:numPr>
          <w:ilvl w:val="0"/>
          <w:numId w:val="4"/>
        </w:numPr>
        <w:ind w:right="169" w:hanging="413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Jeżeli w ciągu roku szkolnego skład rady oddziałowej ulegnie zmniejszeniu, przeprowadza się wybory uzupełniające w tym oddziale, na zasadach określonych odpowiednio w ust. 1 w terminie nieprzekraczającym 30 dni od dnia zmniejszenia się składu rady oddziałowej.</w:t>
      </w:r>
    </w:p>
    <w:p w14:paraId="7570125F" w14:textId="0FFC182F" w:rsidR="000E4F3F" w:rsidRPr="00F675C0" w:rsidRDefault="000006B1" w:rsidP="006E6E8A">
      <w:pPr>
        <w:numPr>
          <w:ilvl w:val="0"/>
          <w:numId w:val="4"/>
        </w:numPr>
        <w:ind w:right="169" w:hanging="413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W czasie wakacji wyborów uzupełniających nie przeprowadza się.</w:t>
      </w:r>
    </w:p>
    <w:p w14:paraId="677DBE78" w14:textId="2F1A5FBF" w:rsidR="000E4F3F" w:rsidRPr="00F675C0" w:rsidRDefault="000006B1" w:rsidP="00956ABE">
      <w:pPr>
        <w:numPr>
          <w:ilvl w:val="0"/>
          <w:numId w:val="4"/>
        </w:numPr>
        <w:ind w:right="169" w:hanging="413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lastRenderedPageBreak/>
        <w:t>Członkowie rad oddziałowych reprezentują wszystkich rodziców i stanowią organ</w:t>
      </w:r>
      <w:r w:rsidR="0061387D" w:rsidRPr="00F675C0">
        <w:rPr>
          <w:rFonts w:ascii="Helvetica" w:hAnsi="Helvetica" w:cs="Helvetica"/>
        </w:rPr>
        <w:t xml:space="preserve"> </w:t>
      </w:r>
      <w:r w:rsidRPr="00F675C0">
        <w:rPr>
          <w:rFonts w:ascii="Helvetica" w:hAnsi="Helvetica" w:cs="Helvetica"/>
        </w:rPr>
        <w:t>Rada Rodziców przy PM-173.</w:t>
      </w:r>
    </w:p>
    <w:p w14:paraId="5E00FA74" w14:textId="465B6194" w:rsidR="000E4F3F" w:rsidRPr="00F675C0" w:rsidRDefault="000006B1" w:rsidP="00956ABE">
      <w:pPr>
        <w:numPr>
          <w:ilvl w:val="0"/>
          <w:numId w:val="4"/>
        </w:numPr>
        <w:ind w:right="169" w:hanging="413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Pierwsze posiedzenie Rady Rodziców zwołuje Dyrektor Przedszkola w terminie do 30 września danego roku szkolnego.</w:t>
      </w:r>
    </w:p>
    <w:p w14:paraId="66950D74" w14:textId="74720D22" w:rsidR="000E4F3F" w:rsidRPr="00F675C0" w:rsidRDefault="000006B1" w:rsidP="00956ABE">
      <w:pPr>
        <w:numPr>
          <w:ilvl w:val="0"/>
          <w:numId w:val="4"/>
        </w:numPr>
        <w:ind w:right="169" w:hanging="413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Dyrektor Przedszkola otwiera pierwsze posiedzenie Rady Rodziców i</w:t>
      </w:r>
      <w:r w:rsidR="0061387D" w:rsidRPr="00F675C0">
        <w:rPr>
          <w:rFonts w:ascii="Helvetica" w:hAnsi="Helvetica" w:cs="Helvetica"/>
        </w:rPr>
        <w:t> </w:t>
      </w:r>
      <w:r w:rsidRPr="00F675C0">
        <w:rPr>
          <w:rFonts w:ascii="Helvetica" w:hAnsi="Helvetica" w:cs="Helvetica"/>
        </w:rPr>
        <w:t>przewodniczy mu do chwili wybrania ze swego grona, przez ogół przedstawicieli Rady Rodziców, członków Prezydium Rady Rodziców.</w:t>
      </w:r>
    </w:p>
    <w:p w14:paraId="7F3208C2" w14:textId="45CB467C" w:rsidR="000E4F3F" w:rsidRPr="00F675C0" w:rsidRDefault="000006B1" w:rsidP="00606463">
      <w:pPr>
        <w:numPr>
          <w:ilvl w:val="0"/>
          <w:numId w:val="4"/>
        </w:numPr>
        <w:spacing w:after="240"/>
        <w:ind w:right="169" w:hanging="413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Jeżeli w ciągu roku szkolnego skład Rady Rodziców ulegnie zmniejszeniu o</w:t>
      </w:r>
      <w:r w:rsidR="0061387D" w:rsidRPr="00F675C0">
        <w:rPr>
          <w:rFonts w:ascii="Helvetica" w:hAnsi="Helvetica" w:cs="Helvetica"/>
        </w:rPr>
        <w:t> </w:t>
      </w:r>
      <w:r w:rsidRPr="00F675C0">
        <w:rPr>
          <w:rFonts w:ascii="Helvetica" w:hAnsi="Helvetica" w:cs="Helvetica"/>
        </w:rPr>
        <w:t>przedstawiciela danego oddziału, to dana rada oddziałowa, działając w</w:t>
      </w:r>
      <w:r w:rsidR="00606463">
        <w:rPr>
          <w:rFonts w:ascii="Helvetica" w:hAnsi="Helvetica" w:cs="Helvetica"/>
        </w:rPr>
        <w:t> </w:t>
      </w:r>
      <w:r w:rsidRPr="00F675C0">
        <w:rPr>
          <w:rFonts w:ascii="Helvetica" w:hAnsi="Helvetica" w:cs="Helvetica"/>
        </w:rPr>
        <w:t>pełnym składzie, jest zobowiązana w trybie opisanym w ust. 4, dokonać wyboru swojego nowego przedstawiciela w Radzie Rodziców w terminie do 30 dni od dnia ustania członkostwa w Radzie przez przedstawiciela danego oddziału. W czasie wakacji wyborów uzupełniających nie przeprowadza się.</w:t>
      </w:r>
    </w:p>
    <w:p w14:paraId="3D86F0B7" w14:textId="225BD3E6" w:rsidR="000E4F3F" w:rsidRPr="00606463" w:rsidRDefault="000006B1" w:rsidP="00700048">
      <w:pPr>
        <w:pStyle w:val="Nagwek3"/>
      </w:pPr>
      <w:r w:rsidRPr="00606463">
        <w:t>§8</w:t>
      </w:r>
    </w:p>
    <w:p w14:paraId="7CCD683B" w14:textId="6C2EFEF0" w:rsidR="000E4F3F" w:rsidRPr="00F675C0" w:rsidRDefault="000006B1" w:rsidP="00B42D5B">
      <w:pPr>
        <w:numPr>
          <w:ilvl w:val="0"/>
          <w:numId w:val="6"/>
        </w:numPr>
        <w:ind w:right="169" w:hanging="413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Członkostwo w Radzie Rodziców lub radzie oddziałowej wygasa w przypadku:</w:t>
      </w:r>
    </w:p>
    <w:p w14:paraId="6F2491C6" w14:textId="6842DBDC" w:rsidR="000E4F3F" w:rsidRPr="00F675C0" w:rsidRDefault="000006B1" w:rsidP="00F675C0">
      <w:pPr>
        <w:numPr>
          <w:ilvl w:val="1"/>
          <w:numId w:val="6"/>
        </w:numPr>
        <w:ind w:right="169" w:hanging="36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ukończenia przedszkola przez dziecko, przy czym kończy się ono z dniem 31 sierpnia roku, w którym wychowanek kończy przedszkole,</w:t>
      </w:r>
    </w:p>
    <w:p w14:paraId="68F939F6" w14:textId="6A31EEC3" w:rsidR="000E4F3F" w:rsidRPr="00F675C0" w:rsidRDefault="000006B1" w:rsidP="00F675C0">
      <w:pPr>
        <w:numPr>
          <w:ilvl w:val="1"/>
          <w:numId w:val="6"/>
        </w:numPr>
        <w:ind w:right="169" w:hanging="36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w związku z przeniesieniem dziecka do innego przedszkola, z końcem miesiąca, w którym to przeniesienie nastąpiło,</w:t>
      </w:r>
    </w:p>
    <w:p w14:paraId="3C3174E6" w14:textId="0A163517" w:rsidR="000E4F3F" w:rsidRPr="00F675C0" w:rsidRDefault="000006B1" w:rsidP="00F675C0">
      <w:pPr>
        <w:numPr>
          <w:ilvl w:val="1"/>
          <w:numId w:val="6"/>
        </w:numPr>
        <w:ind w:right="169" w:hanging="36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zrzeczenia się członkostwa,</w:t>
      </w:r>
    </w:p>
    <w:p w14:paraId="505E6FEC" w14:textId="01D97D57" w:rsidR="000E4F3F" w:rsidRPr="00F675C0" w:rsidRDefault="000006B1" w:rsidP="00F675C0">
      <w:pPr>
        <w:numPr>
          <w:ilvl w:val="1"/>
          <w:numId w:val="6"/>
        </w:numPr>
        <w:ind w:right="169" w:hanging="36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niebrania udziału w pracach Rady lub odpowiednio rady oddziałowej bez</w:t>
      </w:r>
      <w:r w:rsidR="0061387D" w:rsidRPr="00F675C0">
        <w:rPr>
          <w:rFonts w:ascii="Helvetica" w:hAnsi="Helvetica" w:cs="Helvetica"/>
        </w:rPr>
        <w:t xml:space="preserve"> </w:t>
      </w:r>
      <w:r w:rsidRPr="00F675C0">
        <w:rPr>
          <w:rFonts w:ascii="Helvetica" w:hAnsi="Helvetica" w:cs="Helvetica"/>
        </w:rPr>
        <w:t>uzasadnionych przyczyn przez trzy kolejne zebrania Rady,</w:t>
      </w:r>
    </w:p>
    <w:p w14:paraId="51F89ECE" w14:textId="4BAEB622" w:rsidR="000E4F3F" w:rsidRPr="00F675C0" w:rsidRDefault="000006B1" w:rsidP="00B42D5B">
      <w:pPr>
        <w:numPr>
          <w:ilvl w:val="0"/>
          <w:numId w:val="6"/>
        </w:numPr>
        <w:ind w:right="169" w:hanging="413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Wygaśnięcie członkostwa w przypadkach określonych w podpunktach a) do d)</w:t>
      </w:r>
      <w:r w:rsidR="0061387D" w:rsidRPr="00F675C0">
        <w:rPr>
          <w:rFonts w:ascii="Helvetica" w:hAnsi="Helvetica" w:cs="Helvetica"/>
        </w:rPr>
        <w:t xml:space="preserve"> </w:t>
      </w:r>
      <w:r w:rsidRPr="00F675C0">
        <w:rPr>
          <w:rFonts w:ascii="Helvetica" w:hAnsi="Helvetica" w:cs="Helvetica"/>
        </w:rPr>
        <w:t>stwierdza Rada Rodziców.</w:t>
      </w:r>
    </w:p>
    <w:p w14:paraId="7B7E4946" w14:textId="3C8E1642" w:rsidR="00B42D5B" w:rsidRDefault="000006B1" w:rsidP="00B42D5B">
      <w:pPr>
        <w:numPr>
          <w:ilvl w:val="0"/>
          <w:numId w:val="6"/>
        </w:numPr>
        <w:spacing w:after="230"/>
        <w:ind w:right="169" w:hanging="413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Uzupełnienie składu Rady następuje w trybie określonym w §7 ust. 8, a składu rady oddziałowej, zgodnie z §7 ust. 3.</w:t>
      </w:r>
    </w:p>
    <w:p w14:paraId="6D81BB56" w14:textId="66DE851A" w:rsidR="000E4F3F" w:rsidRPr="00B42D5B" w:rsidRDefault="000006B1" w:rsidP="00DB5941">
      <w:pPr>
        <w:pStyle w:val="Nagwek2"/>
        <w:spacing w:after="240"/>
      </w:pPr>
      <w:r w:rsidRPr="00B42D5B">
        <w:t>R</w:t>
      </w:r>
      <w:r w:rsidR="00B42D5B" w:rsidRPr="00B42D5B">
        <w:t xml:space="preserve">ozdział 3 </w:t>
      </w:r>
      <w:r w:rsidRPr="00B42D5B">
        <w:t>C</w:t>
      </w:r>
      <w:r w:rsidR="00B42D5B" w:rsidRPr="00B42D5B">
        <w:t>ele</w:t>
      </w:r>
      <w:r w:rsidRPr="00B42D5B">
        <w:t xml:space="preserve"> </w:t>
      </w:r>
      <w:r w:rsidR="00B42D5B" w:rsidRPr="00B42D5B">
        <w:t>i zadania oraz prawa Rady</w:t>
      </w:r>
    </w:p>
    <w:p w14:paraId="24FCC3D6" w14:textId="587BA598" w:rsidR="000E4F3F" w:rsidRPr="00B42D5B" w:rsidRDefault="000006B1" w:rsidP="00DB5941">
      <w:pPr>
        <w:pStyle w:val="Nagwek3"/>
      </w:pPr>
      <w:r w:rsidRPr="00B42D5B">
        <w:t>§9</w:t>
      </w:r>
    </w:p>
    <w:p w14:paraId="0FF1AA4F" w14:textId="42BEE68A" w:rsidR="000E4F3F" w:rsidRPr="00F675C0" w:rsidRDefault="000006B1" w:rsidP="00B42D5B">
      <w:pPr>
        <w:numPr>
          <w:ilvl w:val="0"/>
          <w:numId w:val="7"/>
        </w:numPr>
        <w:ind w:left="426" w:right="84" w:hanging="426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Głównym celem Rady jest działanie na rzecz wychowawczej i opiekuńczej funkcji Przedszkola.</w:t>
      </w:r>
    </w:p>
    <w:p w14:paraId="451F49B4" w14:textId="04255553" w:rsidR="000E4F3F" w:rsidRPr="00B42D5B" w:rsidRDefault="000006B1" w:rsidP="00B42D5B">
      <w:pPr>
        <w:numPr>
          <w:ilvl w:val="0"/>
          <w:numId w:val="7"/>
        </w:numPr>
        <w:spacing w:after="288" w:line="262" w:lineRule="auto"/>
        <w:ind w:left="426" w:right="84" w:hanging="426"/>
        <w:jc w:val="left"/>
        <w:rPr>
          <w:rFonts w:ascii="Helvetica" w:hAnsi="Helvetica" w:cs="Helvetica"/>
        </w:rPr>
      </w:pPr>
      <w:r w:rsidRPr="00B42D5B">
        <w:rPr>
          <w:rFonts w:ascii="Helvetica" w:hAnsi="Helvetica" w:cs="Helvetica"/>
        </w:rPr>
        <w:t>Do zadań Rady należy w szczególności:</w:t>
      </w:r>
    </w:p>
    <w:p w14:paraId="5C5B5049" w14:textId="36FCFBE1" w:rsidR="000E4F3F" w:rsidRPr="00F675C0" w:rsidRDefault="000006B1" w:rsidP="00F675C0">
      <w:pPr>
        <w:numPr>
          <w:ilvl w:val="1"/>
          <w:numId w:val="7"/>
        </w:numPr>
        <w:ind w:right="169" w:hanging="36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lastRenderedPageBreak/>
        <w:t>pobudzanie i organizowanie różnych form aktywności rodziców na rzecz wspomagania realizacji celów i zadań Przedszkola,</w:t>
      </w:r>
    </w:p>
    <w:p w14:paraId="3623EED1" w14:textId="6AC8A350" w:rsidR="000E4F3F" w:rsidRPr="00F675C0" w:rsidRDefault="000006B1" w:rsidP="00F675C0">
      <w:pPr>
        <w:numPr>
          <w:ilvl w:val="1"/>
          <w:numId w:val="7"/>
        </w:numPr>
        <w:ind w:right="169" w:hanging="36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współudział w bieżącym i perspektywicznym programowaniu pracy Przedszkola,</w:t>
      </w:r>
    </w:p>
    <w:p w14:paraId="1B8D89CA" w14:textId="18E5FD93" w:rsidR="000E4F3F" w:rsidRPr="00F675C0" w:rsidRDefault="000006B1" w:rsidP="00F675C0">
      <w:pPr>
        <w:numPr>
          <w:ilvl w:val="1"/>
          <w:numId w:val="7"/>
        </w:numPr>
        <w:ind w:right="169" w:hanging="36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pomoc w doskonaleniu organizacji i warunków pracy Przedszkola,</w:t>
      </w:r>
    </w:p>
    <w:p w14:paraId="35ADE6C1" w14:textId="58814DE7" w:rsidR="000E4F3F" w:rsidRPr="00F675C0" w:rsidRDefault="000006B1" w:rsidP="00F675C0">
      <w:pPr>
        <w:numPr>
          <w:ilvl w:val="1"/>
          <w:numId w:val="7"/>
        </w:numPr>
        <w:spacing w:before="240" w:after="2"/>
        <w:ind w:right="169" w:hanging="36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udział w realizacji programów nauczania, wychowania oraz zadań</w:t>
      </w:r>
      <w:r w:rsidR="0061387D" w:rsidRPr="00F675C0">
        <w:rPr>
          <w:rFonts w:ascii="Helvetica" w:hAnsi="Helvetica" w:cs="Helvetica"/>
        </w:rPr>
        <w:t xml:space="preserve"> </w:t>
      </w:r>
      <w:r w:rsidRPr="00F675C0">
        <w:rPr>
          <w:rFonts w:ascii="Helvetica" w:hAnsi="Helvetica" w:cs="Helvetica"/>
        </w:rPr>
        <w:t>opiekuńczych Przedszkola,</w:t>
      </w:r>
    </w:p>
    <w:p w14:paraId="6B7A438A" w14:textId="716D063C" w:rsidR="000E4F3F" w:rsidRPr="00F675C0" w:rsidRDefault="000006B1" w:rsidP="00F675C0">
      <w:pPr>
        <w:numPr>
          <w:ilvl w:val="1"/>
          <w:numId w:val="7"/>
        </w:numPr>
        <w:spacing w:before="240"/>
        <w:ind w:right="169" w:hanging="36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współpraca ze środowiskiem lokalnym,</w:t>
      </w:r>
    </w:p>
    <w:p w14:paraId="4C7E05A2" w14:textId="3AF11751" w:rsidR="000E4F3F" w:rsidRPr="00F675C0" w:rsidRDefault="000006B1" w:rsidP="00F675C0">
      <w:pPr>
        <w:numPr>
          <w:ilvl w:val="1"/>
          <w:numId w:val="7"/>
        </w:numPr>
        <w:ind w:right="169" w:hanging="36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organizowanie działalności mającej na celu podnoszenie kultury pedagogicznej w rodzinie i środowisku lokalnym,</w:t>
      </w:r>
    </w:p>
    <w:p w14:paraId="19AB0579" w14:textId="78F84837" w:rsidR="000E4F3F" w:rsidRPr="00F675C0" w:rsidRDefault="000006B1" w:rsidP="00F675C0">
      <w:pPr>
        <w:numPr>
          <w:ilvl w:val="1"/>
          <w:numId w:val="7"/>
        </w:numPr>
        <w:ind w:right="169" w:hanging="36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podejmowanie działań na rzecz pozyskiwania dodatkowych środków finansowych dla Przedszkola,</w:t>
      </w:r>
    </w:p>
    <w:p w14:paraId="50FDC2D4" w14:textId="7BD89D24" w:rsidR="000E4F3F" w:rsidRPr="00F675C0" w:rsidRDefault="000006B1" w:rsidP="00F675C0">
      <w:pPr>
        <w:numPr>
          <w:ilvl w:val="1"/>
          <w:numId w:val="7"/>
        </w:numPr>
        <w:ind w:right="169" w:hanging="36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tworzenie klimatu twórczej współpracy jak najliczniejszej grupy rodziców z</w:t>
      </w:r>
      <w:r w:rsidR="00F86483" w:rsidRPr="00F675C0">
        <w:rPr>
          <w:rFonts w:ascii="Helvetica" w:hAnsi="Helvetica" w:cs="Helvetica"/>
        </w:rPr>
        <w:t> </w:t>
      </w:r>
      <w:r w:rsidRPr="00F675C0">
        <w:rPr>
          <w:rFonts w:ascii="Helvetica" w:hAnsi="Helvetica" w:cs="Helvetica"/>
        </w:rPr>
        <w:t>Przedszkolem.</w:t>
      </w:r>
    </w:p>
    <w:p w14:paraId="322830FC" w14:textId="79615F13" w:rsidR="000E4F3F" w:rsidRPr="00F675C0" w:rsidRDefault="000006B1" w:rsidP="000D5D05">
      <w:pPr>
        <w:numPr>
          <w:ilvl w:val="0"/>
          <w:numId w:val="7"/>
        </w:numPr>
        <w:ind w:left="426" w:right="84" w:hanging="36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Rada rodziców może występować do dyrektora i innych organów szkoły lub placówki, organu prowadzącego szkołę lub placówkę oraz organu sprawującego nadzór pedagogiczny z wnioskami i opiniami we wszystkich sprawach szkoły lub placówki.</w:t>
      </w:r>
    </w:p>
    <w:p w14:paraId="4AEBF196" w14:textId="600E0BB9" w:rsidR="000E4F3F" w:rsidRPr="000D5D05" w:rsidRDefault="000006B1" w:rsidP="000D5D05">
      <w:pPr>
        <w:numPr>
          <w:ilvl w:val="0"/>
          <w:numId w:val="7"/>
        </w:numPr>
        <w:spacing w:after="288" w:line="262" w:lineRule="auto"/>
        <w:ind w:left="426" w:right="84" w:hanging="360"/>
        <w:jc w:val="left"/>
        <w:rPr>
          <w:rFonts w:ascii="Helvetica" w:hAnsi="Helvetica" w:cs="Helvetica"/>
        </w:rPr>
      </w:pPr>
      <w:r w:rsidRPr="000D5D05">
        <w:rPr>
          <w:rFonts w:ascii="Helvetica" w:hAnsi="Helvetica" w:cs="Helvetica"/>
        </w:rPr>
        <w:t>Do kompetencji Rady Rodziców, z zastrzeżeniem zawartym w ust.3 i 4, należy</w:t>
      </w:r>
    </w:p>
    <w:p w14:paraId="589FF09E" w14:textId="0B85081A" w:rsidR="000E4F3F" w:rsidRPr="00F675C0" w:rsidRDefault="000006B1" w:rsidP="00F675C0">
      <w:pPr>
        <w:numPr>
          <w:ilvl w:val="0"/>
          <w:numId w:val="8"/>
        </w:numPr>
        <w:ind w:right="169" w:hanging="36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uchwalanie w porozumieniu z radą pedagogiczną programu wychowawczo profilaktycznego szkoły lub placówki, o którym mowa w art. 26 ustawy Prawo oświatowe;</w:t>
      </w:r>
    </w:p>
    <w:p w14:paraId="0ADEB12C" w14:textId="408B43D9" w:rsidR="000E4F3F" w:rsidRPr="00F675C0" w:rsidRDefault="000006B1" w:rsidP="00F675C0">
      <w:pPr>
        <w:numPr>
          <w:ilvl w:val="0"/>
          <w:numId w:val="8"/>
        </w:numPr>
        <w:ind w:right="169" w:hanging="36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opiniowanie programu i harmonogramu poprawy efektywności kształcenia lub wychowania szkoły lub placówki, o którym mowa w art. 56 ust. 2 ustawy Prawo oświatowe;</w:t>
      </w:r>
    </w:p>
    <w:p w14:paraId="79DAF659" w14:textId="77777777" w:rsidR="00F86483" w:rsidRPr="00F675C0" w:rsidRDefault="000006B1" w:rsidP="000D5D05">
      <w:pPr>
        <w:numPr>
          <w:ilvl w:val="0"/>
          <w:numId w:val="8"/>
        </w:numPr>
        <w:spacing w:before="240" w:after="0" w:line="276" w:lineRule="auto"/>
        <w:ind w:right="169" w:hanging="36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opiniowanie projektu planu finansowego składanego przez dyrektora przedszkola;</w:t>
      </w:r>
    </w:p>
    <w:p w14:paraId="1C3F9B4F" w14:textId="371D2A44" w:rsidR="000E4F3F" w:rsidRPr="00F675C0" w:rsidRDefault="000006B1" w:rsidP="000D5D05">
      <w:pPr>
        <w:numPr>
          <w:ilvl w:val="0"/>
          <w:numId w:val="8"/>
        </w:numPr>
        <w:spacing w:before="240" w:after="0" w:line="480" w:lineRule="auto"/>
        <w:ind w:right="169" w:hanging="36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uchwalanie w porozumieniu z Radą Pedagogiczną:</w:t>
      </w:r>
    </w:p>
    <w:p w14:paraId="4F35F3A0" w14:textId="2C8FB50E" w:rsidR="000E4F3F" w:rsidRPr="00F675C0" w:rsidRDefault="000006B1" w:rsidP="00F675C0">
      <w:pPr>
        <w:numPr>
          <w:ilvl w:val="1"/>
          <w:numId w:val="8"/>
        </w:numPr>
        <w:ind w:right="169" w:hanging="345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programu wychowawczego Przedszkola obejmującego wszystkie treści i</w:t>
      </w:r>
      <w:r w:rsidR="00F86483" w:rsidRPr="00F675C0">
        <w:rPr>
          <w:rFonts w:ascii="Helvetica" w:hAnsi="Helvetica" w:cs="Helvetica"/>
        </w:rPr>
        <w:t> </w:t>
      </w:r>
      <w:r w:rsidRPr="00F675C0">
        <w:rPr>
          <w:rFonts w:ascii="Helvetica" w:hAnsi="Helvetica" w:cs="Helvetica"/>
        </w:rPr>
        <w:t>działania o charakterze wychowawczym skierowane do dzieci, realizowanego przez nauczycieli,</w:t>
      </w:r>
    </w:p>
    <w:p w14:paraId="63D0175E" w14:textId="5AA82507" w:rsidR="000E4F3F" w:rsidRPr="00F675C0" w:rsidRDefault="000006B1" w:rsidP="00F675C0">
      <w:pPr>
        <w:numPr>
          <w:ilvl w:val="1"/>
          <w:numId w:val="8"/>
        </w:numPr>
        <w:ind w:right="169" w:hanging="345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lastRenderedPageBreak/>
        <w:t>programu profilaktyki dostosowanego do potrzeb rozwojowych dzieci oraz potrzeb danego środowiska, obejmującego wszystkie treści i</w:t>
      </w:r>
      <w:r w:rsidR="00F86483" w:rsidRPr="00F675C0">
        <w:rPr>
          <w:rFonts w:ascii="Helvetica" w:hAnsi="Helvetica" w:cs="Helvetica"/>
        </w:rPr>
        <w:t> </w:t>
      </w:r>
      <w:r w:rsidRPr="00F675C0">
        <w:rPr>
          <w:rFonts w:ascii="Helvetica" w:hAnsi="Helvetica" w:cs="Helvetica"/>
        </w:rPr>
        <w:t>działania o charakterze profilaktycznym skierowane do wychowanków, nauczycieli i rodziców,</w:t>
      </w:r>
    </w:p>
    <w:p w14:paraId="411D4D9C" w14:textId="1C5F55F1" w:rsidR="000E4F3F" w:rsidRPr="00F675C0" w:rsidRDefault="000006B1" w:rsidP="00F675C0">
      <w:pPr>
        <w:numPr>
          <w:ilvl w:val="0"/>
          <w:numId w:val="9"/>
        </w:numPr>
        <w:ind w:right="169" w:hanging="36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Jeżeli Rada Rodziców w terminie 30 dni od dnia rozpoczęcia roku szkolnego nie uzyska porozumienia z Radą Pedagogiczną w sprawie programu, o</w:t>
      </w:r>
      <w:r w:rsidR="00F86483" w:rsidRPr="00F675C0">
        <w:rPr>
          <w:rFonts w:ascii="Helvetica" w:hAnsi="Helvetica" w:cs="Helvetica"/>
        </w:rPr>
        <w:t> </w:t>
      </w:r>
      <w:r w:rsidRPr="00F675C0">
        <w:rPr>
          <w:rFonts w:ascii="Helvetica" w:hAnsi="Helvetica" w:cs="Helvetica"/>
        </w:rPr>
        <w:t>którym mowa w pkt 4, program ten ustala Dyrektor Przedszkola w uzgodnieniu z organem sprawującym nadzór pedagogiczny. Program ustalony przez Dyrektora Przedszkola obowiązuje do czasu uchwalenia programu przez Radę Rodziców w porozumieniu z</w:t>
      </w:r>
      <w:r w:rsidR="00797A0F">
        <w:rPr>
          <w:rFonts w:ascii="Helvetica" w:hAnsi="Helvetica" w:cs="Helvetica"/>
        </w:rPr>
        <w:t> </w:t>
      </w:r>
      <w:r w:rsidRPr="00F675C0">
        <w:rPr>
          <w:rFonts w:ascii="Helvetica" w:hAnsi="Helvetica" w:cs="Helvetica"/>
        </w:rPr>
        <w:t>Radą Pedagogiczną.</w:t>
      </w:r>
    </w:p>
    <w:p w14:paraId="1C37390F" w14:textId="7A6DB54E" w:rsidR="000E4F3F" w:rsidRPr="00F675C0" w:rsidRDefault="000006B1" w:rsidP="00797A0F">
      <w:pPr>
        <w:numPr>
          <w:ilvl w:val="0"/>
          <w:numId w:val="9"/>
        </w:numPr>
        <w:ind w:left="993" w:right="169" w:hanging="36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uchwalanie Regulaminu Rady;</w:t>
      </w:r>
    </w:p>
    <w:p w14:paraId="0D94B0B2" w14:textId="7E8FC138" w:rsidR="000E4F3F" w:rsidRPr="00F675C0" w:rsidRDefault="000006B1" w:rsidP="00F675C0">
      <w:pPr>
        <w:numPr>
          <w:ilvl w:val="0"/>
          <w:numId w:val="9"/>
        </w:numPr>
        <w:ind w:right="169" w:hanging="36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opiniowanie programu i harmonogramu poprawy efektywności kształcenia lub wychowania Przedszkola;</w:t>
      </w:r>
    </w:p>
    <w:p w14:paraId="1C4B51A4" w14:textId="78896511" w:rsidR="000E4F3F" w:rsidRPr="00F675C0" w:rsidRDefault="000006B1" w:rsidP="00F675C0">
      <w:pPr>
        <w:numPr>
          <w:ilvl w:val="0"/>
          <w:numId w:val="9"/>
        </w:numPr>
        <w:ind w:right="169" w:hanging="36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występowanie z wnioskami o dokonanie oceny pracy nauczycieli i</w:t>
      </w:r>
      <w:r w:rsidR="0073492D">
        <w:rPr>
          <w:rFonts w:ascii="Helvetica" w:hAnsi="Helvetica" w:cs="Helvetica"/>
        </w:rPr>
        <w:t> </w:t>
      </w:r>
      <w:r w:rsidRPr="00F675C0">
        <w:rPr>
          <w:rFonts w:ascii="Helvetica" w:hAnsi="Helvetica" w:cs="Helvetica"/>
        </w:rPr>
        <w:t>dyrektora przedszkola;</w:t>
      </w:r>
    </w:p>
    <w:p w14:paraId="1087C42B" w14:textId="49F7336A" w:rsidR="000E4F3F" w:rsidRPr="00F675C0" w:rsidRDefault="000006B1" w:rsidP="00F675C0">
      <w:pPr>
        <w:numPr>
          <w:ilvl w:val="0"/>
          <w:numId w:val="9"/>
        </w:numPr>
        <w:ind w:right="169" w:hanging="36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uchwalanie corocznego preliminarza wydatków rady lub jego zmian;</w:t>
      </w:r>
    </w:p>
    <w:p w14:paraId="437D52F4" w14:textId="2B7C3543" w:rsidR="000E4F3F" w:rsidRPr="00F675C0" w:rsidRDefault="000006B1" w:rsidP="00F675C0">
      <w:pPr>
        <w:numPr>
          <w:ilvl w:val="0"/>
          <w:numId w:val="9"/>
        </w:numPr>
        <w:ind w:right="169" w:hanging="36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zatwierdzanie rocznego sprawozdania finansowego rady;</w:t>
      </w:r>
    </w:p>
    <w:p w14:paraId="39E4305C" w14:textId="57141751" w:rsidR="000E4F3F" w:rsidRPr="00F675C0" w:rsidRDefault="000006B1" w:rsidP="00F675C0">
      <w:pPr>
        <w:numPr>
          <w:ilvl w:val="0"/>
          <w:numId w:val="9"/>
        </w:numPr>
        <w:ind w:right="169" w:hanging="36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w porozumieniu z dyrektorem przedszkola współdecydowanie w formie uchwały o wysokości stawki żywieniowej;</w:t>
      </w:r>
    </w:p>
    <w:p w14:paraId="02200B79" w14:textId="3E764BF3" w:rsidR="0073492D" w:rsidRDefault="000006B1" w:rsidP="00F675C0">
      <w:pPr>
        <w:numPr>
          <w:ilvl w:val="0"/>
          <w:numId w:val="9"/>
        </w:numPr>
        <w:spacing w:after="245"/>
        <w:ind w:right="169" w:hanging="36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wykonywanie innych uprawnień przewidzianych przez Regulamin Rady Rodziców, przepisy ustawy Prawo oświatowe z dnia 14 grudnia 2016 r., ustawy z dnia 26 stycznia 1982 r. – Karta Nauczyciela oraz akty wykonawcze do tych ustaw.</w:t>
      </w:r>
    </w:p>
    <w:p w14:paraId="109E1EDB" w14:textId="20A71138" w:rsidR="000E4F3F" w:rsidRPr="001A7058" w:rsidRDefault="000006B1" w:rsidP="001A7058">
      <w:pPr>
        <w:pStyle w:val="Nagwek2"/>
        <w:spacing w:after="240"/>
      </w:pPr>
      <w:r w:rsidRPr="001A7058">
        <w:t>R</w:t>
      </w:r>
      <w:r w:rsidR="0073492D" w:rsidRPr="001A7058">
        <w:t>ozdział 4 Organizacja Rady i podstawowe zasady Jej pracy</w:t>
      </w:r>
    </w:p>
    <w:p w14:paraId="683EF751" w14:textId="46B0C729" w:rsidR="000E4F3F" w:rsidRPr="00700048" w:rsidRDefault="000006B1" w:rsidP="00700048">
      <w:pPr>
        <w:pStyle w:val="Nagwek3"/>
      </w:pPr>
      <w:r w:rsidRPr="00700048">
        <w:t>§10</w:t>
      </w:r>
    </w:p>
    <w:p w14:paraId="52A2CC32" w14:textId="125E1E1D" w:rsidR="000E4F3F" w:rsidRPr="00700048" w:rsidRDefault="000006B1" w:rsidP="00700048">
      <w:pPr>
        <w:pStyle w:val="Nagwek3"/>
        <w:rPr>
          <w:b w:val="0"/>
          <w:bCs w:val="0"/>
        </w:rPr>
      </w:pPr>
      <w:r w:rsidRPr="00700048">
        <w:rPr>
          <w:b w:val="0"/>
          <w:bCs w:val="0"/>
        </w:rPr>
        <w:t>Rada Rodziców na swym pierwszym posiedzeniu wybiera w głosowaniu tajnym Prezydium Rady w składzie:</w:t>
      </w:r>
    </w:p>
    <w:p w14:paraId="4A8077F9" w14:textId="54112C13" w:rsidR="000E4F3F" w:rsidRPr="00F675C0" w:rsidRDefault="000006B1" w:rsidP="00F675C0">
      <w:pPr>
        <w:numPr>
          <w:ilvl w:val="1"/>
          <w:numId w:val="10"/>
        </w:numPr>
        <w:spacing w:after="56"/>
        <w:ind w:right="169" w:hanging="36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Przewodniczący,</w:t>
      </w:r>
    </w:p>
    <w:p w14:paraId="3D87752E" w14:textId="31D4AAFF" w:rsidR="000E4F3F" w:rsidRPr="00F675C0" w:rsidRDefault="000006B1" w:rsidP="00F675C0">
      <w:pPr>
        <w:numPr>
          <w:ilvl w:val="1"/>
          <w:numId w:val="10"/>
        </w:numPr>
        <w:spacing w:after="50"/>
        <w:ind w:right="169" w:hanging="36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Zastępca przewodniczącego,</w:t>
      </w:r>
    </w:p>
    <w:p w14:paraId="10A74ADE" w14:textId="06D55786" w:rsidR="000E4F3F" w:rsidRPr="00F675C0" w:rsidRDefault="000006B1" w:rsidP="00F675C0">
      <w:pPr>
        <w:numPr>
          <w:ilvl w:val="1"/>
          <w:numId w:val="10"/>
        </w:numPr>
        <w:spacing w:after="56"/>
        <w:ind w:right="169" w:hanging="36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Sekretarz,</w:t>
      </w:r>
    </w:p>
    <w:p w14:paraId="4A379B6D" w14:textId="77777777" w:rsidR="0073492D" w:rsidRDefault="000006B1" w:rsidP="0073492D">
      <w:pPr>
        <w:numPr>
          <w:ilvl w:val="1"/>
          <w:numId w:val="10"/>
        </w:numPr>
        <w:spacing w:after="54"/>
        <w:ind w:right="169" w:hanging="36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Skarbnik,</w:t>
      </w:r>
    </w:p>
    <w:p w14:paraId="19CC0113" w14:textId="6B76DE36" w:rsidR="000E4F3F" w:rsidRPr="0073492D" w:rsidRDefault="000006B1" w:rsidP="00F03872">
      <w:pPr>
        <w:numPr>
          <w:ilvl w:val="1"/>
          <w:numId w:val="10"/>
        </w:numPr>
        <w:spacing w:before="240" w:after="54"/>
        <w:ind w:right="169" w:hanging="360"/>
        <w:jc w:val="left"/>
        <w:rPr>
          <w:rFonts w:ascii="Helvetica" w:hAnsi="Helvetica" w:cs="Helvetica"/>
        </w:rPr>
      </w:pPr>
      <w:r w:rsidRPr="0073492D">
        <w:rPr>
          <w:rFonts w:ascii="Helvetica" w:hAnsi="Helvetica" w:cs="Helvetica"/>
        </w:rPr>
        <w:t>dwóch członków Komisji Rewizyjnej.</w:t>
      </w:r>
    </w:p>
    <w:p w14:paraId="4251EFF9" w14:textId="464F6FFF" w:rsidR="000E4F3F" w:rsidRPr="0073492D" w:rsidRDefault="000006B1" w:rsidP="00F03872">
      <w:pPr>
        <w:pStyle w:val="Akapitzlist"/>
        <w:numPr>
          <w:ilvl w:val="0"/>
          <w:numId w:val="29"/>
        </w:numPr>
        <w:tabs>
          <w:tab w:val="left" w:pos="426"/>
        </w:tabs>
        <w:spacing w:before="240" w:after="50"/>
        <w:ind w:left="426" w:right="169" w:hanging="426"/>
        <w:jc w:val="left"/>
        <w:rPr>
          <w:rFonts w:ascii="Helvetica" w:hAnsi="Helvetica" w:cs="Helvetica"/>
        </w:rPr>
      </w:pPr>
      <w:r w:rsidRPr="0073492D">
        <w:rPr>
          <w:rFonts w:ascii="Helvetica" w:hAnsi="Helvetica" w:cs="Helvetica"/>
        </w:rPr>
        <w:lastRenderedPageBreak/>
        <w:t>Rada Rodziców może odwołać Prezydium lub każdego z jej członków na wniosek:</w:t>
      </w:r>
    </w:p>
    <w:p w14:paraId="35DD588D" w14:textId="77777777" w:rsidR="00F03872" w:rsidRDefault="000006B1" w:rsidP="00F03872">
      <w:pPr>
        <w:numPr>
          <w:ilvl w:val="1"/>
          <w:numId w:val="28"/>
        </w:numPr>
        <w:spacing w:after="55"/>
        <w:ind w:left="851" w:right="169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Przewodniczącego Rady Rodziców,</w:t>
      </w:r>
    </w:p>
    <w:p w14:paraId="3D61561E" w14:textId="77777777" w:rsidR="00F03872" w:rsidRDefault="000006B1" w:rsidP="00F03872">
      <w:pPr>
        <w:numPr>
          <w:ilvl w:val="1"/>
          <w:numId w:val="28"/>
        </w:numPr>
        <w:spacing w:after="55"/>
        <w:ind w:left="851" w:right="169"/>
        <w:jc w:val="left"/>
        <w:rPr>
          <w:rFonts w:ascii="Helvetica" w:hAnsi="Helvetica" w:cs="Helvetica"/>
        </w:rPr>
      </w:pPr>
      <w:r w:rsidRPr="00F03872">
        <w:rPr>
          <w:rFonts w:ascii="Helvetica" w:hAnsi="Helvetica" w:cs="Helvetica"/>
        </w:rPr>
        <w:t>trzech członków Prezydium Rady Rodziców,</w:t>
      </w:r>
    </w:p>
    <w:p w14:paraId="4E04CD69" w14:textId="39DB5491" w:rsidR="000E4F3F" w:rsidRPr="00F03872" w:rsidRDefault="000006B1" w:rsidP="00F03872">
      <w:pPr>
        <w:numPr>
          <w:ilvl w:val="1"/>
          <w:numId w:val="28"/>
        </w:numPr>
        <w:spacing w:after="55"/>
        <w:ind w:left="851" w:right="169"/>
        <w:jc w:val="left"/>
        <w:rPr>
          <w:rFonts w:ascii="Helvetica" w:hAnsi="Helvetica" w:cs="Helvetica"/>
        </w:rPr>
      </w:pPr>
      <w:r w:rsidRPr="00F03872">
        <w:rPr>
          <w:rFonts w:ascii="Helvetica" w:hAnsi="Helvetica" w:cs="Helvetica"/>
        </w:rPr>
        <w:t>pięciu członków Rady Rodziców.</w:t>
      </w:r>
    </w:p>
    <w:p w14:paraId="29492457" w14:textId="491C80B4" w:rsidR="000E4F3F" w:rsidRPr="00F03872" w:rsidRDefault="000006B1" w:rsidP="00F03872">
      <w:pPr>
        <w:pStyle w:val="Akapitzlist"/>
        <w:numPr>
          <w:ilvl w:val="0"/>
          <w:numId w:val="29"/>
        </w:numPr>
        <w:tabs>
          <w:tab w:val="left" w:pos="426"/>
        </w:tabs>
        <w:spacing w:before="240" w:after="240"/>
        <w:ind w:left="426" w:right="169" w:hanging="426"/>
        <w:jc w:val="left"/>
        <w:rPr>
          <w:rFonts w:ascii="Helvetica" w:hAnsi="Helvetica" w:cs="Helvetica"/>
        </w:rPr>
      </w:pPr>
      <w:r w:rsidRPr="00F03872">
        <w:rPr>
          <w:rFonts w:ascii="Helvetica" w:hAnsi="Helvetica" w:cs="Helvetica"/>
        </w:rPr>
        <w:t>W przypadku odwołania Prezydium lub dowolnego jej członka, Rada ma obowiązek powołać nowy skład Prezydium lub nowego jej członka na tym samy posiedzeniu.</w:t>
      </w:r>
    </w:p>
    <w:p w14:paraId="7603E65C" w14:textId="5739EE66" w:rsidR="000E4F3F" w:rsidRPr="0004323B" w:rsidRDefault="000006B1" w:rsidP="00AF3452">
      <w:pPr>
        <w:pStyle w:val="Nagwek3"/>
      </w:pPr>
      <w:r w:rsidRPr="0004323B">
        <w:t>§11</w:t>
      </w:r>
    </w:p>
    <w:p w14:paraId="0EA93F93" w14:textId="68A454BC" w:rsidR="000E4F3F" w:rsidRPr="00F675C0" w:rsidRDefault="000006B1" w:rsidP="0004323B">
      <w:pPr>
        <w:numPr>
          <w:ilvl w:val="0"/>
          <w:numId w:val="11"/>
        </w:numPr>
        <w:ind w:right="169" w:hanging="413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Przewodniczący Rady: organizuje prace rady, zwołuje i prowadzi posiedzenia rady, reprezentuje Radę na zewnątrz</w:t>
      </w:r>
      <w:r w:rsidR="00F86483" w:rsidRPr="00F675C0">
        <w:rPr>
          <w:rFonts w:ascii="Helvetica" w:hAnsi="Helvetica" w:cs="Helvetica"/>
        </w:rPr>
        <w:t>.</w:t>
      </w:r>
    </w:p>
    <w:p w14:paraId="0DF8B077" w14:textId="55A44D4E" w:rsidR="000E4F3F" w:rsidRPr="00F675C0" w:rsidRDefault="000006B1" w:rsidP="0004323B">
      <w:pPr>
        <w:numPr>
          <w:ilvl w:val="0"/>
          <w:numId w:val="11"/>
        </w:numPr>
        <w:ind w:right="169" w:hanging="413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Obowiązki Przewodniczącego Rady w czasie jego nieobecności przejmuje zastępca przewodniczącego.</w:t>
      </w:r>
    </w:p>
    <w:p w14:paraId="18967257" w14:textId="7628597A" w:rsidR="000E4F3F" w:rsidRPr="00F675C0" w:rsidRDefault="000006B1" w:rsidP="0004323B">
      <w:pPr>
        <w:numPr>
          <w:ilvl w:val="0"/>
          <w:numId w:val="11"/>
        </w:numPr>
        <w:ind w:right="169" w:hanging="413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Sekretarz Rady odpowiada za dokumentację Rady i protokołowanie jej posiedzeń.</w:t>
      </w:r>
    </w:p>
    <w:p w14:paraId="5EAD346B" w14:textId="0E019DE7" w:rsidR="000E4F3F" w:rsidRPr="00F675C0" w:rsidRDefault="000006B1" w:rsidP="0004323B">
      <w:pPr>
        <w:numPr>
          <w:ilvl w:val="0"/>
          <w:numId w:val="11"/>
        </w:numPr>
        <w:ind w:right="169" w:hanging="413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Skarbnik Rady odpowiada za prawidłową gospodarkę funduszem gromadzonym przez Radę.</w:t>
      </w:r>
    </w:p>
    <w:p w14:paraId="3A553D97" w14:textId="1AD993C0" w:rsidR="00AF3452" w:rsidRPr="00F3247C" w:rsidRDefault="000006B1" w:rsidP="00F3247C">
      <w:pPr>
        <w:numPr>
          <w:ilvl w:val="0"/>
          <w:numId w:val="11"/>
        </w:numPr>
        <w:spacing w:after="244" w:line="266" w:lineRule="auto"/>
        <w:ind w:right="169" w:hanging="413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Komisja rewizyjna kontroluje: realizację uchwał podejmowanych przez Radę Rodziców, gromadzenie i wydatkowanie funduszy Rady Rodziców. Komisja rewizyjna składa coroczne sprawozdania ogółowi rodziców wraz z wnioskami pokontrolnymi.</w:t>
      </w:r>
    </w:p>
    <w:p w14:paraId="40435DE7" w14:textId="7BC471F8" w:rsidR="000E4F3F" w:rsidRPr="001E136E" w:rsidRDefault="000006B1" w:rsidP="00AF3452">
      <w:pPr>
        <w:pStyle w:val="Nagwek3"/>
      </w:pPr>
      <w:r w:rsidRPr="001E136E">
        <w:t>§12</w:t>
      </w:r>
    </w:p>
    <w:p w14:paraId="73762B1A" w14:textId="51ABAEF0" w:rsidR="000E4F3F" w:rsidRPr="00F675C0" w:rsidRDefault="000006B1" w:rsidP="001E136E">
      <w:pPr>
        <w:numPr>
          <w:ilvl w:val="0"/>
          <w:numId w:val="12"/>
        </w:numPr>
        <w:ind w:left="426" w:right="169" w:hanging="426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Rada spotyka się na zebraniach organizowanych minimum 3 razy w roku szkolnym.</w:t>
      </w:r>
    </w:p>
    <w:p w14:paraId="17606987" w14:textId="03A89903" w:rsidR="000E4F3F" w:rsidRPr="00F675C0" w:rsidRDefault="000006B1" w:rsidP="001E136E">
      <w:pPr>
        <w:numPr>
          <w:ilvl w:val="0"/>
          <w:numId w:val="12"/>
        </w:numPr>
        <w:ind w:left="426" w:right="169" w:hanging="426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Przewodniczący Rady zobowiązany jest do zwołania zebrania Rady nie później niż w ciągu 10 dni od dnia złożenia wniosku w tej sprawie przez:</w:t>
      </w:r>
    </w:p>
    <w:p w14:paraId="68BD14DE" w14:textId="7602A7C8" w:rsidR="000E4F3F" w:rsidRPr="00F675C0" w:rsidRDefault="000006B1" w:rsidP="00F675C0">
      <w:pPr>
        <w:numPr>
          <w:ilvl w:val="1"/>
          <w:numId w:val="12"/>
        </w:numPr>
        <w:spacing w:after="56"/>
        <w:ind w:right="446" w:hanging="348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Dyrektora Przedszkola,</w:t>
      </w:r>
    </w:p>
    <w:p w14:paraId="38D664A9" w14:textId="5EEB9D7D" w:rsidR="000E4F3F" w:rsidRPr="00F675C0" w:rsidRDefault="000006B1" w:rsidP="00F675C0">
      <w:pPr>
        <w:numPr>
          <w:ilvl w:val="1"/>
          <w:numId w:val="12"/>
        </w:numPr>
        <w:spacing w:after="51"/>
        <w:ind w:right="446" w:hanging="348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Organ Prowadzący Przedszkole Miejskie nr 173 w Łodzi.</w:t>
      </w:r>
    </w:p>
    <w:p w14:paraId="13E08356" w14:textId="1005ABBD" w:rsidR="000E4F3F" w:rsidRPr="00F675C0" w:rsidRDefault="000006B1" w:rsidP="00F675C0">
      <w:pPr>
        <w:numPr>
          <w:ilvl w:val="1"/>
          <w:numId w:val="12"/>
        </w:numPr>
        <w:ind w:right="446" w:hanging="348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Organ sprawujący nadzór pedagogiczny nad Przedszkolem Miejskim nr</w:t>
      </w:r>
      <w:r w:rsidR="00F86483" w:rsidRPr="00F675C0">
        <w:rPr>
          <w:rFonts w:ascii="Helvetica" w:hAnsi="Helvetica" w:cs="Helvetica"/>
        </w:rPr>
        <w:t> </w:t>
      </w:r>
      <w:r w:rsidRPr="00F675C0">
        <w:rPr>
          <w:rFonts w:ascii="Helvetica" w:hAnsi="Helvetica" w:cs="Helvetica"/>
        </w:rPr>
        <w:t xml:space="preserve">173. </w:t>
      </w:r>
      <w:r w:rsidRPr="00F675C0">
        <w:rPr>
          <w:rFonts w:ascii="Helvetica" w:eastAsia="Arial" w:hAnsi="Helvetica" w:cs="Helvetica"/>
        </w:rPr>
        <w:t xml:space="preserve">– </w:t>
      </w:r>
      <w:r w:rsidRPr="00F675C0">
        <w:rPr>
          <w:rFonts w:ascii="Helvetica" w:hAnsi="Helvetica" w:cs="Helvetica"/>
        </w:rPr>
        <w:t>trzech członków Prezydium Rady.</w:t>
      </w:r>
    </w:p>
    <w:p w14:paraId="271B28D9" w14:textId="37EF029D" w:rsidR="000E4F3F" w:rsidRPr="00F675C0" w:rsidRDefault="000006B1" w:rsidP="001E136E">
      <w:pPr>
        <w:numPr>
          <w:ilvl w:val="0"/>
          <w:numId w:val="12"/>
        </w:numPr>
        <w:ind w:left="426" w:right="169" w:hanging="426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W zebraniach Rady mogą uczestniczyć z głosem doradczym rodzice dzieci uczęszczających do przedszkola.</w:t>
      </w:r>
    </w:p>
    <w:p w14:paraId="57FAE5EC" w14:textId="7F106B87" w:rsidR="000E4F3F" w:rsidRPr="00F675C0" w:rsidRDefault="000006B1" w:rsidP="001E136E">
      <w:pPr>
        <w:numPr>
          <w:ilvl w:val="0"/>
          <w:numId w:val="12"/>
        </w:numPr>
        <w:ind w:left="426" w:right="169" w:hanging="426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lastRenderedPageBreak/>
        <w:t>Zebrania Rady zwołuje jej Przewodniczący, a w razie jego nieobecności zastępca.</w:t>
      </w:r>
    </w:p>
    <w:p w14:paraId="4F536773" w14:textId="2B1392FD" w:rsidR="000E4F3F" w:rsidRPr="00F675C0" w:rsidRDefault="000006B1" w:rsidP="001E136E">
      <w:pPr>
        <w:numPr>
          <w:ilvl w:val="0"/>
          <w:numId w:val="12"/>
        </w:numPr>
        <w:ind w:left="426" w:right="169" w:hanging="36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Przewodniczący Rady zobowiązany jest do zwołania zebrania Rady nie później niż w ciągu 3 dni od dnia złożenia wniosku w tej sprawie przez:</w:t>
      </w:r>
    </w:p>
    <w:p w14:paraId="4DB48303" w14:textId="28FAAAFC" w:rsidR="000E4F3F" w:rsidRPr="00F675C0" w:rsidRDefault="000006B1" w:rsidP="00F675C0">
      <w:pPr>
        <w:numPr>
          <w:ilvl w:val="1"/>
          <w:numId w:val="12"/>
        </w:numPr>
        <w:ind w:right="446" w:hanging="348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 xml:space="preserve">Dyrektora Przedszkola  </w:t>
      </w:r>
      <w:r w:rsidRPr="00F675C0">
        <w:rPr>
          <w:rFonts w:ascii="Helvetica" w:eastAsia="Arial" w:hAnsi="Helvetica" w:cs="Helvetica"/>
        </w:rPr>
        <w:t xml:space="preserve">– </w:t>
      </w:r>
      <w:r w:rsidRPr="00F675C0">
        <w:rPr>
          <w:rFonts w:ascii="Helvetica" w:hAnsi="Helvetica" w:cs="Helvetica"/>
        </w:rPr>
        <w:t>trzech członków Rady.</w:t>
      </w:r>
    </w:p>
    <w:p w14:paraId="2112FAEF" w14:textId="1A122CA2" w:rsidR="000E4F3F" w:rsidRPr="00F675C0" w:rsidRDefault="000006B1" w:rsidP="001E136E">
      <w:pPr>
        <w:numPr>
          <w:ilvl w:val="0"/>
          <w:numId w:val="12"/>
        </w:numPr>
        <w:ind w:left="426" w:right="169" w:hanging="36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O terminie zebrania zawiadamia się członków Rady w sposób zwyczajowo przyjęty, na 7 dni przed planowanym terminem zebrania.</w:t>
      </w:r>
    </w:p>
    <w:p w14:paraId="70316B6D" w14:textId="413EAE14" w:rsidR="000E4F3F" w:rsidRPr="00F675C0" w:rsidRDefault="000006B1" w:rsidP="001E136E">
      <w:pPr>
        <w:numPr>
          <w:ilvl w:val="0"/>
          <w:numId w:val="12"/>
        </w:numPr>
        <w:ind w:left="426" w:right="169" w:hanging="36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W uzasadnionych przypadkach zawiadomienie, o którym mowa w punkcie 5, może być dokonane najpóźniej na jeden dzień przed terminem zebrania.</w:t>
      </w:r>
    </w:p>
    <w:p w14:paraId="32F3352D" w14:textId="082F3C65" w:rsidR="000E4F3F" w:rsidRPr="00F675C0" w:rsidRDefault="000006B1" w:rsidP="001E136E">
      <w:pPr>
        <w:numPr>
          <w:ilvl w:val="0"/>
          <w:numId w:val="12"/>
        </w:numPr>
        <w:spacing w:after="240"/>
        <w:ind w:left="426" w:right="169" w:hanging="36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Zawiadomienie o terminie zebrania polega na wskazaniu daty i godziny rozpoczęcia oraz miejsca planowanego zebrania.</w:t>
      </w:r>
    </w:p>
    <w:p w14:paraId="374BCD80" w14:textId="745882B0" w:rsidR="000E4F3F" w:rsidRPr="001E136E" w:rsidRDefault="000006B1" w:rsidP="00AF3452">
      <w:pPr>
        <w:pStyle w:val="Nagwek3"/>
      </w:pPr>
      <w:r w:rsidRPr="001E136E">
        <w:t>§13</w:t>
      </w:r>
    </w:p>
    <w:p w14:paraId="72176C48" w14:textId="2DF8B21F" w:rsidR="000E4F3F" w:rsidRPr="00F675C0" w:rsidRDefault="000006B1" w:rsidP="001E136E">
      <w:pPr>
        <w:ind w:left="0" w:right="169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Aby posiedzenie Rady Rodziców było prawomocne musi brać w nim udział więcej niż połowa członków pełnego składu Rady.</w:t>
      </w:r>
    </w:p>
    <w:p w14:paraId="07A1FC9F" w14:textId="0E958B14" w:rsidR="000E4F3F" w:rsidRPr="001E136E" w:rsidRDefault="000006B1" w:rsidP="00AF3452">
      <w:pPr>
        <w:pStyle w:val="Nagwek3"/>
      </w:pPr>
      <w:r w:rsidRPr="001E136E">
        <w:t>§14</w:t>
      </w:r>
    </w:p>
    <w:p w14:paraId="6C6519FB" w14:textId="3DB52537" w:rsidR="000E4F3F" w:rsidRPr="00F675C0" w:rsidRDefault="000006B1" w:rsidP="00C00D67">
      <w:pPr>
        <w:numPr>
          <w:ilvl w:val="0"/>
          <w:numId w:val="13"/>
        </w:numPr>
        <w:spacing w:after="288" w:line="262" w:lineRule="auto"/>
        <w:ind w:right="84" w:hanging="428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Rada wyraża swoje stanowisko w formie uchwał poddawanych pod głosowanie jawne. Uchwałę uznaje się za przyjętą, jeżeli zostaje przegłosowana zwykłą większością głosów obecnych na  zebraniu. W przypadku równej liczby głosów decyduje głos Przewodniczącego</w:t>
      </w:r>
      <w:r w:rsidR="00FF06D2" w:rsidRPr="00F675C0">
        <w:rPr>
          <w:rFonts w:ascii="Helvetica" w:hAnsi="Helvetica" w:cs="Helvetica"/>
        </w:rPr>
        <w:t>.</w:t>
      </w:r>
    </w:p>
    <w:p w14:paraId="7845AB92" w14:textId="7583EB01" w:rsidR="00C00D67" w:rsidRDefault="000006B1" w:rsidP="00C00D67">
      <w:pPr>
        <w:numPr>
          <w:ilvl w:val="0"/>
          <w:numId w:val="13"/>
        </w:numPr>
        <w:spacing w:after="241"/>
        <w:ind w:left="426" w:right="84" w:hanging="36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Rada podejmuje swoje decyzje w głosowaniu jawnym zwykłą większością głosów obecnych na zebraniu.</w:t>
      </w:r>
    </w:p>
    <w:p w14:paraId="60A8EAED" w14:textId="3564AC4E" w:rsidR="000E4F3F" w:rsidRPr="00AF3452" w:rsidRDefault="000006B1" w:rsidP="00AF3452">
      <w:pPr>
        <w:pStyle w:val="Nagwek3"/>
      </w:pPr>
      <w:r w:rsidRPr="00C00D67">
        <w:t>§1</w:t>
      </w:r>
      <w:r w:rsidRPr="00AF3452">
        <w:t>5</w:t>
      </w:r>
    </w:p>
    <w:p w14:paraId="4B49761D" w14:textId="72330A5E" w:rsidR="000E4F3F" w:rsidRPr="00F675C0" w:rsidRDefault="000006B1" w:rsidP="00F675C0">
      <w:pPr>
        <w:numPr>
          <w:ilvl w:val="0"/>
          <w:numId w:val="14"/>
        </w:numPr>
        <w:ind w:right="169" w:hanging="428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Zebrania Rady są protokołowane przez Sekretarza Rady. W przypadku nieobecności na posiedzeniu Rady, Rada wybiera protokolanta danego posiedzenia spośród osób na nim obecnych. Protokoły posiedzeń Rady są przyjmowane przez Radę w drodze głosowania na następnym posiedzeniu Rady.</w:t>
      </w:r>
    </w:p>
    <w:p w14:paraId="5C452594" w14:textId="2B21B6C7" w:rsidR="000E4F3F" w:rsidRPr="00F675C0" w:rsidRDefault="000006B1" w:rsidP="00F675C0">
      <w:pPr>
        <w:numPr>
          <w:ilvl w:val="0"/>
          <w:numId w:val="14"/>
        </w:numPr>
        <w:ind w:right="169" w:hanging="428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 xml:space="preserve">Każdy członek Rady ma prawo zaznajamiania się z treścią protokołu zebrania </w:t>
      </w:r>
      <w:r w:rsidR="00FF06D2" w:rsidRPr="00F675C0">
        <w:rPr>
          <w:rFonts w:ascii="Helvetica" w:hAnsi="Helvetica" w:cs="Helvetica"/>
        </w:rPr>
        <w:t>i zgłaszania</w:t>
      </w:r>
      <w:r w:rsidRPr="00F675C0">
        <w:rPr>
          <w:rFonts w:ascii="Helvetica" w:hAnsi="Helvetica" w:cs="Helvetica"/>
        </w:rPr>
        <w:t xml:space="preserve"> Przewodniczącemu uwag do treści protokołu.</w:t>
      </w:r>
    </w:p>
    <w:p w14:paraId="63BF7FF2" w14:textId="476DC93C" w:rsidR="000E4F3F" w:rsidRPr="00F675C0" w:rsidRDefault="000006B1" w:rsidP="00F675C0">
      <w:pPr>
        <w:numPr>
          <w:ilvl w:val="0"/>
          <w:numId w:val="14"/>
        </w:numPr>
        <w:ind w:right="169" w:hanging="428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Uwagi, o jakich mowa w punkcie 2, można zgłaszać w ciągu 21 dni, od dnia</w:t>
      </w:r>
      <w:r w:rsidR="00FF06D2" w:rsidRPr="00F675C0">
        <w:rPr>
          <w:rFonts w:ascii="Helvetica" w:hAnsi="Helvetica" w:cs="Helvetica"/>
        </w:rPr>
        <w:t xml:space="preserve"> </w:t>
      </w:r>
      <w:r w:rsidRPr="00F675C0">
        <w:rPr>
          <w:rFonts w:ascii="Helvetica" w:hAnsi="Helvetica" w:cs="Helvetica"/>
        </w:rPr>
        <w:t>udostępnienia protokołu. Niezgłoszenie żadnej uwagi jest równoznaczne z</w:t>
      </w:r>
      <w:r w:rsidR="00FF06D2" w:rsidRPr="00F675C0">
        <w:rPr>
          <w:rFonts w:ascii="Helvetica" w:hAnsi="Helvetica" w:cs="Helvetica"/>
        </w:rPr>
        <w:t> </w:t>
      </w:r>
      <w:r w:rsidRPr="00F675C0">
        <w:rPr>
          <w:rFonts w:ascii="Helvetica" w:hAnsi="Helvetica" w:cs="Helvetica"/>
        </w:rPr>
        <w:t>przyjęciem protokołu. Uwagi zgłoszone w terminie są poddawane pod głosowanie Rady na najbliższym zebraniu.</w:t>
      </w:r>
    </w:p>
    <w:p w14:paraId="449C574E" w14:textId="475464E2" w:rsidR="000E4F3F" w:rsidRPr="00F675C0" w:rsidRDefault="000006B1" w:rsidP="00F675C0">
      <w:pPr>
        <w:numPr>
          <w:ilvl w:val="0"/>
          <w:numId w:val="14"/>
        </w:numPr>
        <w:ind w:right="169" w:hanging="428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lastRenderedPageBreak/>
        <w:t>Uchwały Rady numeruje się zgodnie ze wzorem nr kolejny/dzień/miesiąc/rok szkolny.</w:t>
      </w:r>
    </w:p>
    <w:p w14:paraId="3CCE36DC" w14:textId="0BAEFBD6" w:rsidR="000E4F3F" w:rsidRPr="00F675C0" w:rsidRDefault="000006B1" w:rsidP="00F675C0">
      <w:pPr>
        <w:numPr>
          <w:ilvl w:val="0"/>
          <w:numId w:val="14"/>
        </w:numPr>
        <w:spacing w:after="243"/>
        <w:ind w:right="169" w:hanging="428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Nowa numeracja zaczyna się z początkiem roku szkolnego.</w:t>
      </w:r>
    </w:p>
    <w:p w14:paraId="4E1B6280" w14:textId="6F6C2780" w:rsidR="000E4F3F" w:rsidRPr="00C00D67" w:rsidRDefault="000006B1" w:rsidP="00AF3452">
      <w:pPr>
        <w:pStyle w:val="Nagwek3"/>
      </w:pPr>
      <w:r w:rsidRPr="00C00D67">
        <w:t>§16</w:t>
      </w:r>
    </w:p>
    <w:p w14:paraId="0B9E9468" w14:textId="0EFA092F" w:rsidR="000E4F3F" w:rsidRPr="00F675C0" w:rsidRDefault="000006B1" w:rsidP="00FD04D4">
      <w:pPr>
        <w:numPr>
          <w:ilvl w:val="0"/>
          <w:numId w:val="15"/>
        </w:numPr>
        <w:spacing w:after="47"/>
        <w:ind w:left="426" w:right="169" w:hanging="36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Uchwały sporządzane są w formie odrębnych</w:t>
      </w:r>
      <w:r w:rsidR="00FF06D2" w:rsidRPr="00F675C0">
        <w:rPr>
          <w:rFonts w:ascii="Helvetica" w:hAnsi="Helvetica" w:cs="Helvetica"/>
        </w:rPr>
        <w:t xml:space="preserve"> d</w:t>
      </w:r>
      <w:r w:rsidRPr="00F675C0">
        <w:rPr>
          <w:rFonts w:ascii="Helvetica" w:hAnsi="Helvetica" w:cs="Helvetica"/>
        </w:rPr>
        <w:t>okumentów, zawierających w</w:t>
      </w:r>
      <w:r w:rsidR="00FF06D2" w:rsidRPr="00F675C0">
        <w:rPr>
          <w:rFonts w:ascii="Helvetica" w:hAnsi="Helvetica" w:cs="Helvetica"/>
        </w:rPr>
        <w:t> </w:t>
      </w:r>
      <w:r w:rsidRPr="00F675C0">
        <w:rPr>
          <w:rFonts w:ascii="Helvetica" w:hAnsi="Helvetica" w:cs="Helvetica"/>
        </w:rPr>
        <w:t>szczególności:</w:t>
      </w:r>
    </w:p>
    <w:p w14:paraId="5DB00D55" w14:textId="293EF7DD" w:rsidR="000E4F3F" w:rsidRPr="00F675C0" w:rsidRDefault="000006B1" w:rsidP="00F675C0">
      <w:pPr>
        <w:numPr>
          <w:ilvl w:val="1"/>
          <w:numId w:val="15"/>
        </w:numPr>
        <w:spacing w:after="57"/>
        <w:ind w:right="169" w:hanging="348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tytuł uchwały,</w:t>
      </w:r>
    </w:p>
    <w:p w14:paraId="45FC4E85" w14:textId="6FB79E11" w:rsidR="000E4F3F" w:rsidRPr="00F675C0" w:rsidRDefault="000006B1" w:rsidP="00F675C0">
      <w:pPr>
        <w:numPr>
          <w:ilvl w:val="1"/>
          <w:numId w:val="15"/>
        </w:numPr>
        <w:spacing w:after="51"/>
        <w:ind w:right="169" w:hanging="348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podstawę prawną,</w:t>
      </w:r>
    </w:p>
    <w:p w14:paraId="7B5D1995" w14:textId="7237E8A2" w:rsidR="000E4F3F" w:rsidRPr="00F675C0" w:rsidRDefault="000006B1" w:rsidP="00F675C0">
      <w:pPr>
        <w:numPr>
          <w:ilvl w:val="1"/>
          <w:numId w:val="15"/>
        </w:numPr>
        <w:spacing w:after="57"/>
        <w:ind w:right="169" w:hanging="348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tekst uchwały,</w:t>
      </w:r>
    </w:p>
    <w:p w14:paraId="3DAB5E18" w14:textId="65E495CC" w:rsidR="000E4F3F" w:rsidRPr="00F675C0" w:rsidRDefault="000006B1" w:rsidP="00F675C0">
      <w:pPr>
        <w:numPr>
          <w:ilvl w:val="1"/>
          <w:numId w:val="15"/>
        </w:numPr>
        <w:spacing w:after="51"/>
        <w:ind w:right="169" w:hanging="348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podpis Przewodniczącego i członków Prezydium RR.</w:t>
      </w:r>
    </w:p>
    <w:p w14:paraId="72458706" w14:textId="0D539232" w:rsidR="000E4F3F" w:rsidRPr="00F675C0" w:rsidRDefault="000006B1" w:rsidP="00F675C0">
      <w:pPr>
        <w:numPr>
          <w:ilvl w:val="1"/>
          <w:numId w:val="15"/>
        </w:numPr>
        <w:spacing w:after="47"/>
        <w:ind w:right="169" w:hanging="348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tytuł uchwały składa się z następujących części:</w:t>
      </w:r>
    </w:p>
    <w:p w14:paraId="7059D5E1" w14:textId="5A1C4EE5" w:rsidR="000E4F3F" w:rsidRPr="00F675C0" w:rsidRDefault="000006B1" w:rsidP="00F675C0">
      <w:pPr>
        <w:numPr>
          <w:ilvl w:val="1"/>
          <w:numId w:val="15"/>
        </w:numPr>
        <w:spacing w:after="42"/>
        <w:ind w:right="169" w:hanging="348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oznaczenia numeru uchwały oraz organu, który ją wydał,</w:t>
      </w:r>
    </w:p>
    <w:p w14:paraId="416F1DBC" w14:textId="0B0B9304" w:rsidR="000E4F3F" w:rsidRPr="00F675C0" w:rsidRDefault="000006B1" w:rsidP="00F675C0">
      <w:pPr>
        <w:numPr>
          <w:ilvl w:val="1"/>
          <w:numId w:val="15"/>
        </w:numPr>
        <w:spacing w:after="44"/>
        <w:ind w:right="169" w:hanging="348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daty podjęcia uchwały,</w:t>
      </w:r>
    </w:p>
    <w:p w14:paraId="5ED49F05" w14:textId="5613C28A" w:rsidR="000E4F3F" w:rsidRPr="00F675C0" w:rsidRDefault="000006B1" w:rsidP="00F675C0">
      <w:pPr>
        <w:numPr>
          <w:ilvl w:val="1"/>
          <w:numId w:val="15"/>
        </w:numPr>
        <w:ind w:right="169" w:hanging="348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możliwie najzwięźlejszego określenia przedmiotu uchwały.</w:t>
      </w:r>
    </w:p>
    <w:p w14:paraId="1DE567F9" w14:textId="45E6AC20" w:rsidR="000E4F3F" w:rsidRPr="00F675C0" w:rsidRDefault="000006B1" w:rsidP="00FD04D4">
      <w:pPr>
        <w:numPr>
          <w:ilvl w:val="0"/>
          <w:numId w:val="15"/>
        </w:numPr>
        <w:spacing w:after="240"/>
        <w:ind w:left="426" w:right="169" w:hanging="36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Tekst uchwały należy systematyzować z wykorzystaniem podziału na paragrafy, a</w:t>
      </w:r>
      <w:r w:rsidR="00FF06D2" w:rsidRPr="00F675C0">
        <w:rPr>
          <w:rFonts w:ascii="Helvetica" w:hAnsi="Helvetica" w:cs="Helvetica"/>
        </w:rPr>
        <w:t> </w:t>
      </w:r>
      <w:r w:rsidRPr="00F675C0">
        <w:rPr>
          <w:rFonts w:ascii="Helvetica" w:hAnsi="Helvetica" w:cs="Helvetica"/>
        </w:rPr>
        <w:t>w miarę potrzeb także na punkty oraz litery.</w:t>
      </w:r>
    </w:p>
    <w:p w14:paraId="04D2772E" w14:textId="2056E92B" w:rsidR="000E4F3F" w:rsidRPr="00FD04D4" w:rsidRDefault="000006B1" w:rsidP="00AF3452">
      <w:pPr>
        <w:pStyle w:val="Nagwek3"/>
      </w:pPr>
      <w:r w:rsidRPr="00FD04D4">
        <w:t>§17</w:t>
      </w:r>
    </w:p>
    <w:p w14:paraId="1932CA46" w14:textId="0E2A9DCC" w:rsidR="000E4F3F" w:rsidRPr="00F675C0" w:rsidRDefault="000006B1" w:rsidP="00FD04D4">
      <w:pPr>
        <w:ind w:left="0" w:right="169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Uchwałami wymagającymi zachowania formy opisanej w paragrafie § 16 są w</w:t>
      </w:r>
      <w:r w:rsidR="00FF06D2" w:rsidRPr="00F675C0">
        <w:rPr>
          <w:rFonts w:ascii="Helvetica" w:hAnsi="Helvetica" w:cs="Helvetica"/>
        </w:rPr>
        <w:t> </w:t>
      </w:r>
      <w:r w:rsidRPr="00F675C0">
        <w:rPr>
          <w:rFonts w:ascii="Helvetica" w:hAnsi="Helvetica" w:cs="Helvetica"/>
        </w:rPr>
        <w:t>szczególności uchwały w sprawach:</w:t>
      </w:r>
    </w:p>
    <w:p w14:paraId="4C869980" w14:textId="1A1402B4" w:rsidR="000E4F3F" w:rsidRPr="00F675C0" w:rsidRDefault="000006B1" w:rsidP="00FD04D4">
      <w:pPr>
        <w:numPr>
          <w:ilvl w:val="0"/>
          <w:numId w:val="16"/>
        </w:numPr>
        <w:ind w:left="426" w:right="169" w:hanging="428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Zatwierdzenia programu wychowawczego Przedszkola obejmującego wszystkie treści i działania o charakterze wychowawczym skierowane do wychowanków, realizowanego przez nauczycieli,</w:t>
      </w:r>
    </w:p>
    <w:p w14:paraId="62BB9492" w14:textId="672F7C01" w:rsidR="000E4F3F" w:rsidRPr="00F675C0" w:rsidRDefault="000006B1" w:rsidP="0028650F">
      <w:pPr>
        <w:numPr>
          <w:ilvl w:val="0"/>
          <w:numId w:val="16"/>
        </w:numPr>
        <w:ind w:left="426" w:right="169" w:hanging="428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Zatwierdzenia programu profilaktyki dostosowanego do potrzeb rozwojowych uczniów oraz potrzeb danego środowiska, obejmującego wszystkie treści i</w:t>
      </w:r>
      <w:r w:rsidR="00FF06D2" w:rsidRPr="00F675C0">
        <w:rPr>
          <w:rFonts w:ascii="Helvetica" w:hAnsi="Helvetica" w:cs="Helvetica"/>
        </w:rPr>
        <w:t> </w:t>
      </w:r>
      <w:r w:rsidRPr="00F675C0">
        <w:rPr>
          <w:rFonts w:ascii="Helvetica" w:hAnsi="Helvetica" w:cs="Helvetica"/>
        </w:rPr>
        <w:t>działania o charakterze profilaktycznym skierowane do wychowanków, nauczycieli i rodziców,</w:t>
      </w:r>
    </w:p>
    <w:p w14:paraId="513F9368" w14:textId="50C082CB" w:rsidR="000E4F3F" w:rsidRPr="00F675C0" w:rsidRDefault="000006B1" w:rsidP="0028650F">
      <w:pPr>
        <w:numPr>
          <w:ilvl w:val="0"/>
          <w:numId w:val="16"/>
        </w:numPr>
        <w:ind w:left="426" w:right="169" w:hanging="428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Zatwierdzenia lub zmiany Regulaminu Rady,</w:t>
      </w:r>
    </w:p>
    <w:p w14:paraId="0F06EBFA" w14:textId="49F6F13F" w:rsidR="000E4F3F" w:rsidRPr="00F675C0" w:rsidRDefault="000006B1" w:rsidP="0028650F">
      <w:pPr>
        <w:numPr>
          <w:ilvl w:val="0"/>
          <w:numId w:val="16"/>
        </w:numPr>
        <w:ind w:left="426" w:right="169" w:hanging="428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Wyrażenia opinii o programie i harmonogramie poprawy efektywności kształcenia lub wychowania w Przedszkolu,</w:t>
      </w:r>
    </w:p>
    <w:p w14:paraId="17979E94" w14:textId="774DA356" w:rsidR="000E4F3F" w:rsidRPr="00F675C0" w:rsidRDefault="000006B1" w:rsidP="006D6108">
      <w:pPr>
        <w:numPr>
          <w:ilvl w:val="0"/>
          <w:numId w:val="16"/>
        </w:numPr>
        <w:spacing w:after="240"/>
        <w:ind w:left="426" w:right="169" w:hanging="428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Wyrażenia opinii o projekcie planu finansowego składanego przez Dyrektora</w:t>
      </w:r>
      <w:r w:rsidR="00FF06D2" w:rsidRPr="00F675C0">
        <w:rPr>
          <w:rFonts w:ascii="Helvetica" w:hAnsi="Helvetica" w:cs="Helvetica"/>
        </w:rPr>
        <w:t xml:space="preserve"> </w:t>
      </w:r>
      <w:r w:rsidRPr="00F675C0">
        <w:rPr>
          <w:rFonts w:ascii="Helvetica" w:hAnsi="Helvetica" w:cs="Helvetica"/>
        </w:rPr>
        <w:t>Przedszkola do Wydziału Edukacji.</w:t>
      </w:r>
    </w:p>
    <w:p w14:paraId="2EAB558E" w14:textId="1D815D7D" w:rsidR="000E4F3F" w:rsidRPr="006D6108" w:rsidRDefault="000006B1" w:rsidP="00AF3452">
      <w:pPr>
        <w:pStyle w:val="Nagwek3"/>
      </w:pPr>
      <w:r w:rsidRPr="006D6108">
        <w:lastRenderedPageBreak/>
        <w:t>§18</w:t>
      </w:r>
    </w:p>
    <w:p w14:paraId="7DFDEE7E" w14:textId="0728448C" w:rsidR="000E4F3F" w:rsidRPr="00F675C0" w:rsidRDefault="000006B1" w:rsidP="007B2EE3">
      <w:pPr>
        <w:numPr>
          <w:ilvl w:val="0"/>
          <w:numId w:val="17"/>
        </w:numPr>
        <w:ind w:left="426" w:right="169" w:hanging="428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W zebraniach Rady może brać udział, z głosem doradczym Dyrektor Przedszkola.</w:t>
      </w:r>
    </w:p>
    <w:p w14:paraId="11B343AC" w14:textId="2EDA541A" w:rsidR="000E4F3F" w:rsidRPr="00F675C0" w:rsidRDefault="000006B1" w:rsidP="007B2EE3">
      <w:pPr>
        <w:numPr>
          <w:ilvl w:val="0"/>
          <w:numId w:val="17"/>
        </w:numPr>
        <w:spacing w:after="240"/>
        <w:ind w:left="426" w:right="169" w:hanging="428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Do udziału w zebraniach Rady mogą być zapraszane przez Przewodniczącego, za zgodą lub na wniosek Rady lub Prezydium, inne osoby, z głosem doradczym</w:t>
      </w:r>
    </w:p>
    <w:p w14:paraId="6C9419CA" w14:textId="5B2DDFBD" w:rsidR="000E4F3F" w:rsidRPr="007B2EE3" w:rsidRDefault="000006B1" w:rsidP="00AF3452">
      <w:pPr>
        <w:pStyle w:val="Nagwek3"/>
      </w:pPr>
      <w:r w:rsidRPr="007B2EE3">
        <w:t>§19</w:t>
      </w:r>
    </w:p>
    <w:p w14:paraId="08AE5C89" w14:textId="103496D4" w:rsidR="000E4F3F" w:rsidRPr="00F675C0" w:rsidRDefault="000006B1" w:rsidP="006D1342">
      <w:pPr>
        <w:spacing w:after="244"/>
        <w:ind w:left="0" w:right="169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Rada stosownie do potrzeb może powoływać komisje problemowe, których zadaniem jest zwiększenie skuteczności działania Rady w przedmiotowej sprawie.</w:t>
      </w:r>
    </w:p>
    <w:p w14:paraId="2420BAE1" w14:textId="2424246C" w:rsidR="000E4F3F" w:rsidRPr="006D1342" w:rsidRDefault="000006B1" w:rsidP="00AF3452">
      <w:pPr>
        <w:pStyle w:val="Nagwek3"/>
      </w:pPr>
      <w:r w:rsidRPr="006D1342">
        <w:t>§20</w:t>
      </w:r>
    </w:p>
    <w:p w14:paraId="16AE0BAE" w14:textId="21BB7FB4" w:rsidR="000E4F3F" w:rsidRPr="00F675C0" w:rsidRDefault="000006B1" w:rsidP="006D1342">
      <w:pPr>
        <w:ind w:left="0" w:right="169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Zebrania Rady mają charakter otwarty, mogą w nich uczestniczyć, bez prawa udziału w głosowaniu rodzice dzieci i przedstawiciele organów Przedszkola.</w:t>
      </w:r>
    </w:p>
    <w:p w14:paraId="2E02BFB2" w14:textId="685CF3D5" w:rsidR="000E4F3F" w:rsidRPr="006D1342" w:rsidRDefault="000006B1" w:rsidP="00AF3452">
      <w:pPr>
        <w:pStyle w:val="Nagwek3"/>
      </w:pPr>
      <w:r w:rsidRPr="006D1342">
        <w:t>§21</w:t>
      </w:r>
    </w:p>
    <w:p w14:paraId="3A80CCF5" w14:textId="0FB7904B" w:rsidR="000E4F3F" w:rsidRPr="00F675C0" w:rsidRDefault="000006B1" w:rsidP="006D1342">
      <w:pPr>
        <w:spacing w:after="245"/>
        <w:ind w:left="0" w:right="169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Członkowie Rady zobowiązani są do nieujawniania spraw poruszanych na zebraniach, które mogą naruszać godność osobistą członków społeczności przedszkolnej lub istotne interesy Przedszkola.</w:t>
      </w:r>
    </w:p>
    <w:p w14:paraId="7A439CCE" w14:textId="4368CCB0" w:rsidR="000E4F3F" w:rsidRPr="006D1342" w:rsidRDefault="000006B1" w:rsidP="00AF3452">
      <w:pPr>
        <w:pStyle w:val="Nagwek3"/>
      </w:pPr>
      <w:r w:rsidRPr="006D1342">
        <w:t>§22</w:t>
      </w:r>
    </w:p>
    <w:p w14:paraId="0EE387D2" w14:textId="05C7CDB7" w:rsidR="000E4F3F" w:rsidRPr="00F675C0" w:rsidRDefault="000006B1" w:rsidP="006D1342">
      <w:pPr>
        <w:spacing w:after="245"/>
        <w:ind w:left="0" w:right="169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Rada Rodziców może wnioskować do Dyrektora Przedszkola o udział Przewodniczącego Rady lub innych jej przedstawicieli w posiedzeniu Rady Pedagogicznej.</w:t>
      </w:r>
    </w:p>
    <w:p w14:paraId="49DE35DE" w14:textId="04EE2DBC" w:rsidR="000E4F3F" w:rsidRPr="006D1342" w:rsidRDefault="000006B1" w:rsidP="00135F06">
      <w:pPr>
        <w:pStyle w:val="Nagwek3"/>
      </w:pPr>
      <w:r w:rsidRPr="006D1342">
        <w:t>§23</w:t>
      </w:r>
    </w:p>
    <w:p w14:paraId="6CC5506D" w14:textId="3A9F4DAF" w:rsidR="006D1342" w:rsidRDefault="000006B1" w:rsidP="006D1342">
      <w:pPr>
        <w:spacing w:after="242"/>
        <w:ind w:left="0" w:right="169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Rada może współpracować z Radami Rodziców innych przedszkoli.</w:t>
      </w:r>
    </w:p>
    <w:p w14:paraId="21C0A829" w14:textId="16982D4B" w:rsidR="000E4F3F" w:rsidRPr="00F675C0" w:rsidRDefault="000006B1" w:rsidP="00F3247C">
      <w:pPr>
        <w:pStyle w:val="Nagwek2"/>
        <w:spacing w:after="240"/>
      </w:pPr>
      <w:r w:rsidRPr="00F675C0">
        <w:t>R</w:t>
      </w:r>
      <w:r w:rsidR="006D1342">
        <w:t>ozdział 5 Działa</w:t>
      </w:r>
      <w:r w:rsidR="005F4089">
        <w:t>lność finansowana Rady</w:t>
      </w:r>
    </w:p>
    <w:p w14:paraId="76FFDF78" w14:textId="51156E00" w:rsidR="000E4F3F" w:rsidRPr="005F4089" w:rsidRDefault="000006B1" w:rsidP="00411F2A">
      <w:pPr>
        <w:pStyle w:val="Nagwek3"/>
      </w:pPr>
      <w:r w:rsidRPr="005F4089">
        <w:t>§24</w:t>
      </w:r>
    </w:p>
    <w:p w14:paraId="512CEFBC" w14:textId="71F1FFB0" w:rsidR="000E4F3F" w:rsidRPr="00F675C0" w:rsidRDefault="000006B1" w:rsidP="005F4089">
      <w:pPr>
        <w:numPr>
          <w:ilvl w:val="0"/>
          <w:numId w:val="18"/>
        </w:numPr>
        <w:spacing w:after="50"/>
        <w:ind w:left="426" w:right="169" w:hanging="36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Rada Rodziców gromadzi środki finansowe z następujących źródeł:</w:t>
      </w:r>
    </w:p>
    <w:p w14:paraId="0D281ED1" w14:textId="77777777" w:rsidR="008B6A71" w:rsidRPr="00F675C0" w:rsidRDefault="000006B1" w:rsidP="005F4089">
      <w:pPr>
        <w:pStyle w:val="Akapitzlist"/>
        <w:numPr>
          <w:ilvl w:val="0"/>
          <w:numId w:val="26"/>
        </w:numPr>
        <w:spacing w:after="55"/>
        <w:ind w:left="993" w:right="169" w:hanging="567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dobrowolnych darowizn rodziców;</w:t>
      </w:r>
    </w:p>
    <w:p w14:paraId="36BC68C3" w14:textId="033CAD72" w:rsidR="008B6A71" w:rsidRPr="00F675C0" w:rsidRDefault="000006B1" w:rsidP="005F4089">
      <w:pPr>
        <w:pStyle w:val="Akapitzlist"/>
        <w:numPr>
          <w:ilvl w:val="0"/>
          <w:numId w:val="26"/>
        </w:numPr>
        <w:spacing w:after="55"/>
        <w:ind w:left="993" w:right="169" w:hanging="567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wpłat od osób fizycznych, organizacji, instytucji i fundacji, do których zwróci się Rada;</w:t>
      </w:r>
    </w:p>
    <w:p w14:paraId="3263EE7C" w14:textId="49D6A6AF" w:rsidR="000E4F3F" w:rsidRPr="00F675C0" w:rsidRDefault="000006B1" w:rsidP="005F4089">
      <w:pPr>
        <w:pStyle w:val="Akapitzlist"/>
        <w:numPr>
          <w:ilvl w:val="0"/>
          <w:numId w:val="26"/>
        </w:numPr>
        <w:spacing w:before="240" w:after="55"/>
        <w:ind w:left="993" w:right="169" w:hanging="567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z dochodowych imprez organizowanych przez Radę;</w:t>
      </w:r>
    </w:p>
    <w:p w14:paraId="3EC0CE68" w14:textId="480E8535" w:rsidR="000E4F3F" w:rsidRPr="00F675C0" w:rsidRDefault="000006B1" w:rsidP="005F4089">
      <w:pPr>
        <w:numPr>
          <w:ilvl w:val="0"/>
          <w:numId w:val="18"/>
        </w:numPr>
        <w:spacing w:before="240"/>
        <w:ind w:left="426" w:right="169" w:hanging="36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Wysokość składki ustala się na pierwszym zebraniu rodziców.</w:t>
      </w:r>
    </w:p>
    <w:p w14:paraId="05BB50F0" w14:textId="5BD7152F" w:rsidR="000E4F3F" w:rsidRPr="00F675C0" w:rsidRDefault="000006B1" w:rsidP="005F4089">
      <w:pPr>
        <w:numPr>
          <w:ilvl w:val="0"/>
          <w:numId w:val="18"/>
        </w:numPr>
        <w:ind w:left="426" w:right="169" w:hanging="36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Rada może zwolnić z wniesienia składki osoby będące w szczególnie trudnej sytuacji materialnej.</w:t>
      </w:r>
    </w:p>
    <w:p w14:paraId="7E1CC2E7" w14:textId="48A3EDA0" w:rsidR="000E4F3F" w:rsidRPr="00F675C0" w:rsidRDefault="000006B1" w:rsidP="005F4089">
      <w:pPr>
        <w:numPr>
          <w:ilvl w:val="0"/>
          <w:numId w:val="18"/>
        </w:numPr>
        <w:ind w:left="426" w:right="169" w:hanging="36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lastRenderedPageBreak/>
        <w:t>Składka może być wnoszona jednorazowo, w dwóch ratach lub w formie wpłat miesięcznych lub kwartalnych.</w:t>
      </w:r>
    </w:p>
    <w:p w14:paraId="306E0F35" w14:textId="53DFE4F2" w:rsidR="000E4F3F" w:rsidRPr="00F675C0" w:rsidRDefault="000006B1" w:rsidP="005F4089">
      <w:pPr>
        <w:numPr>
          <w:ilvl w:val="0"/>
          <w:numId w:val="18"/>
        </w:numPr>
        <w:spacing w:after="244"/>
        <w:ind w:left="426" w:right="169" w:hanging="36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Wydatkowanie środków odbywa się na podstawie Preliminarza wydatków Rady opracowanego i zatwierdzonego na dany rok szkolny.</w:t>
      </w:r>
    </w:p>
    <w:p w14:paraId="298AD3B6" w14:textId="43683B7D" w:rsidR="000E4F3F" w:rsidRPr="005F4089" w:rsidRDefault="000006B1" w:rsidP="00C11CB0">
      <w:pPr>
        <w:pStyle w:val="Nagwek2"/>
        <w:spacing w:after="240"/>
      </w:pPr>
      <w:r w:rsidRPr="005F4089">
        <w:t>R</w:t>
      </w:r>
      <w:r w:rsidR="005F4089" w:rsidRPr="005F4089">
        <w:t xml:space="preserve">ozdział 6 </w:t>
      </w:r>
      <w:r w:rsidRPr="005F4089">
        <w:t>R</w:t>
      </w:r>
      <w:r w:rsidR="005F4089" w:rsidRPr="005F4089">
        <w:t>amowy</w:t>
      </w:r>
      <w:r w:rsidRPr="005F4089">
        <w:t xml:space="preserve"> </w:t>
      </w:r>
      <w:r w:rsidR="005F4089" w:rsidRPr="005F4089">
        <w:t>preliminarz wydatków Rady Rodziców</w:t>
      </w:r>
    </w:p>
    <w:p w14:paraId="4DE8AAC8" w14:textId="32875BD1" w:rsidR="000E4F3F" w:rsidRPr="005F4089" w:rsidRDefault="000006B1" w:rsidP="00C11CB0">
      <w:pPr>
        <w:pStyle w:val="Nagwek3"/>
      </w:pPr>
      <w:r w:rsidRPr="005F4089">
        <w:t xml:space="preserve">§25 </w:t>
      </w:r>
    </w:p>
    <w:p w14:paraId="71ECA74D" w14:textId="4BDAB0B7" w:rsidR="000E4F3F" w:rsidRPr="005F4089" w:rsidRDefault="000006B1" w:rsidP="005F4089">
      <w:pPr>
        <w:pStyle w:val="Akapitzlist"/>
        <w:numPr>
          <w:ilvl w:val="0"/>
          <w:numId w:val="31"/>
        </w:numPr>
        <w:tabs>
          <w:tab w:val="left" w:pos="993"/>
        </w:tabs>
        <w:ind w:left="426" w:right="169" w:hanging="426"/>
        <w:jc w:val="left"/>
        <w:rPr>
          <w:rFonts w:ascii="Helvetica" w:hAnsi="Helvetica" w:cs="Helvetica"/>
        </w:rPr>
      </w:pPr>
      <w:r w:rsidRPr="005F4089">
        <w:rPr>
          <w:rFonts w:ascii="Helvetica" w:hAnsi="Helvetica" w:cs="Helvetica"/>
        </w:rPr>
        <w:t>Wydatkowanie środków pochodzących ze składek rodziców oraz innych źródeł odbywa się w porozumieniu z Radą Pedagogiczną i Dyrektorem przedszkola następująco:</w:t>
      </w:r>
    </w:p>
    <w:p w14:paraId="7EC47F9C" w14:textId="77777777" w:rsidR="003025D2" w:rsidRDefault="000006B1" w:rsidP="005F4089">
      <w:pPr>
        <w:numPr>
          <w:ilvl w:val="0"/>
          <w:numId w:val="19"/>
        </w:numPr>
        <w:ind w:left="993" w:right="169" w:hanging="567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organizowanie uroczystości dla dzieci,</w:t>
      </w:r>
    </w:p>
    <w:p w14:paraId="5D736AD3" w14:textId="77777777" w:rsidR="003025D2" w:rsidRDefault="000006B1" w:rsidP="003025D2">
      <w:pPr>
        <w:numPr>
          <w:ilvl w:val="0"/>
          <w:numId w:val="19"/>
        </w:numPr>
        <w:ind w:left="993" w:right="169" w:hanging="567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zakup upominków;</w:t>
      </w:r>
    </w:p>
    <w:p w14:paraId="374C63E4" w14:textId="77777777" w:rsidR="003025D2" w:rsidRDefault="000006B1" w:rsidP="003025D2">
      <w:pPr>
        <w:numPr>
          <w:ilvl w:val="0"/>
          <w:numId w:val="19"/>
        </w:numPr>
        <w:ind w:left="993" w:right="169" w:hanging="567"/>
        <w:jc w:val="left"/>
        <w:rPr>
          <w:rFonts w:ascii="Helvetica" w:hAnsi="Helvetica" w:cs="Helvetica"/>
        </w:rPr>
      </w:pPr>
      <w:r w:rsidRPr="003025D2">
        <w:rPr>
          <w:rFonts w:ascii="Helvetica" w:hAnsi="Helvetica" w:cs="Helvetica"/>
        </w:rPr>
        <w:t>organizowanie imprez artystycznych (koncertów, teatrzyków, pokazów, itp.)</w:t>
      </w:r>
    </w:p>
    <w:p w14:paraId="68109DEE" w14:textId="77777777" w:rsidR="003025D2" w:rsidRDefault="000006B1" w:rsidP="003025D2">
      <w:pPr>
        <w:numPr>
          <w:ilvl w:val="0"/>
          <w:numId w:val="19"/>
        </w:numPr>
        <w:spacing w:after="244"/>
        <w:ind w:left="993" w:right="169" w:hanging="567"/>
        <w:jc w:val="left"/>
        <w:rPr>
          <w:rFonts w:ascii="Helvetica" w:hAnsi="Helvetica" w:cs="Helvetica"/>
        </w:rPr>
      </w:pPr>
      <w:r w:rsidRPr="003025D2">
        <w:rPr>
          <w:rFonts w:ascii="Helvetica" w:hAnsi="Helvetica" w:cs="Helvetica"/>
        </w:rPr>
        <w:t>organizowanie wycieczek;</w:t>
      </w:r>
    </w:p>
    <w:p w14:paraId="3F509C60" w14:textId="5B1766CC" w:rsidR="003025D2" w:rsidRDefault="000006B1" w:rsidP="003025D2">
      <w:pPr>
        <w:numPr>
          <w:ilvl w:val="0"/>
          <w:numId w:val="19"/>
        </w:numPr>
        <w:spacing w:after="244"/>
        <w:ind w:left="993" w:right="169" w:hanging="567"/>
        <w:jc w:val="left"/>
        <w:rPr>
          <w:rFonts w:ascii="Helvetica" w:hAnsi="Helvetica" w:cs="Helvetica"/>
        </w:rPr>
      </w:pPr>
      <w:r w:rsidRPr="003025D2">
        <w:rPr>
          <w:rFonts w:ascii="Helvetica" w:hAnsi="Helvetica" w:cs="Helvetica"/>
        </w:rPr>
        <w:t>realizowanie bieżących potrzeb przedszkola – pomoce dydaktyczne, zabawki, drobne usługi techniczne i remontowe, artykuły piśmiennicze, środki higieny osobistej dzieci (papier, ręczniki jednorazowe, obuwie ochronne, jednorazowe szczoteczki do zębów, pościel jednorazowa – w</w:t>
      </w:r>
      <w:r w:rsidR="00B51C66">
        <w:rPr>
          <w:rFonts w:ascii="Helvetica" w:hAnsi="Helvetica" w:cs="Helvetica"/>
        </w:rPr>
        <w:t> </w:t>
      </w:r>
      <w:r w:rsidRPr="003025D2">
        <w:rPr>
          <w:rFonts w:ascii="Helvetica" w:hAnsi="Helvetica" w:cs="Helvetica"/>
        </w:rPr>
        <w:t>miarę potrzeb itp.) oraz sprzęt i</w:t>
      </w:r>
      <w:r w:rsidR="008B6A71" w:rsidRPr="003025D2">
        <w:rPr>
          <w:rFonts w:ascii="Helvetica" w:hAnsi="Helvetica" w:cs="Helvetica"/>
        </w:rPr>
        <w:t> </w:t>
      </w:r>
      <w:r w:rsidRPr="003025D2">
        <w:rPr>
          <w:rFonts w:ascii="Helvetica" w:hAnsi="Helvetica" w:cs="Helvetica"/>
        </w:rPr>
        <w:t>wyposażenie.</w:t>
      </w:r>
    </w:p>
    <w:p w14:paraId="19B9A531" w14:textId="05864067" w:rsidR="000E4F3F" w:rsidRPr="003025D2" w:rsidRDefault="000006B1" w:rsidP="00B51C66">
      <w:pPr>
        <w:pStyle w:val="Nagwek2"/>
        <w:spacing w:after="240"/>
      </w:pPr>
      <w:r w:rsidRPr="003025D2">
        <w:t>R</w:t>
      </w:r>
      <w:r w:rsidR="003025D2" w:rsidRPr="003025D2">
        <w:t xml:space="preserve">ozdział 7 </w:t>
      </w:r>
      <w:r w:rsidRPr="003025D2">
        <w:t>O</w:t>
      </w:r>
      <w:r w:rsidR="003025D2" w:rsidRPr="003025D2">
        <w:t>bsługa finansowa środków Rady Rodziców</w:t>
      </w:r>
    </w:p>
    <w:p w14:paraId="020319CD" w14:textId="3D757893" w:rsidR="000E4F3F" w:rsidRPr="003025D2" w:rsidRDefault="000006B1" w:rsidP="00B51C66">
      <w:pPr>
        <w:pStyle w:val="Nagwek2"/>
        <w:spacing w:after="240"/>
      </w:pPr>
      <w:r w:rsidRPr="003025D2">
        <w:t>§26</w:t>
      </w:r>
    </w:p>
    <w:p w14:paraId="4C018E83" w14:textId="5C83BC6F" w:rsidR="000E4F3F" w:rsidRPr="00F675C0" w:rsidRDefault="000006B1" w:rsidP="003025D2">
      <w:pPr>
        <w:numPr>
          <w:ilvl w:val="0"/>
          <w:numId w:val="20"/>
        </w:numPr>
        <w:ind w:right="169" w:hanging="572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Rada Rodziców prowadzi gospodarkę finansową według jawnych zasad, określonych w ogólnych przepisach na podstawie rachunków i paragonów.</w:t>
      </w:r>
    </w:p>
    <w:p w14:paraId="72C5048A" w14:textId="44E0CADC" w:rsidR="000E4F3F" w:rsidRPr="00F675C0" w:rsidRDefault="000006B1" w:rsidP="003025D2">
      <w:pPr>
        <w:numPr>
          <w:ilvl w:val="0"/>
          <w:numId w:val="20"/>
        </w:numPr>
        <w:ind w:right="169" w:hanging="572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Fundusze Rady Rodziców tworzone są z dochodów osiąganych z dobrowolnych składek lub innych źródeł wymienionych w § 24.</w:t>
      </w:r>
    </w:p>
    <w:p w14:paraId="0B4C27E2" w14:textId="7ED34045" w:rsidR="000E4F3F" w:rsidRPr="00F675C0" w:rsidRDefault="000006B1" w:rsidP="003025D2">
      <w:pPr>
        <w:numPr>
          <w:ilvl w:val="0"/>
          <w:numId w:val="20"/>
        </w:numPr>
        <w:ind w:right="169" w:hanging="572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Rada Rodziców gromadzi środki finansowe na rachunku bankowym – dysponentem zgromadzonych środków jest Skarbnik, zgodnie z preliminarzem wydatków.</w:t>
      </w:r>
    </w:p>
    <w:p w14:paraId="03A2C56C" w14:textId="09559BEB" w:rsidR="000E4F3F" w:rsidRPr="00F675C0" w:rsidRDefault="000006B1" w:rsidP="003025D2">
      <w:pPr>
        <w:numPr>
          <w:ilvl w:val="0"/>
          <w:numId w:val="20"/>
        </w:numPr>
        <w:ind w:right="169" w:hanging="572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Zgodność i celowość wydatków kontroluje Przewodniczący lub członkowie Komisji Rewizyjnej, a także członkowie Rad Oddziałowych</w:t>
      </w:r>
    </w:p>
    <w:p w14:paraId="167C7C2E" w14:textId="4541C824" w:rsidR="000E4F3F" w:rsidRPr="00F675C0" w:rsidRDefault="000006B1" w:rsidP="003025D2">
      <w:pPr>
        <w:numPr>
          <w:ilvl w:val="0"/>
          <w:numId w:val="20"/>
        </w:numPr>
        <w:ind w:right="169" w:hanging="572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lastRenderedPageBreak/>
        <w:t>Dokumentację finansową, na którą składają się wyciągi z konta bankowego oraz dokumenty rozliczenia przychodów i rozchodów prowadzi skarbnik Rady Rodziców.</w:t>
      </w:r>
    </w:p>
    <w:p w14:paraId="40B4B02D" w14:textId="50720A1C" w:rsidR="000E4F3F" w:rsidRPr="00F675C0" w:rsidRDefault="000006B1" w:rsidP="003025D2">
      <w:pPr>
        <w:numPr>
          <w:ilvl w:val="0"/>
          <w:numId w:val="20"/>
        </w:numPr>
        <w:ind w:right="169" w:hanging="572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Prawo wglądu do rachunków dokumentujących wydatki posiadają wszyscy rodzice, po złożeniu wniosku do Przewodniczącej Rady Rodziców.</w:t>
      </w:r>
    </w:p>
    <w:p w14:paraId="5D3C110E" w14:textId="5DADA68A" w:rsidR="000E4F3F" w:rsidRPr="00190485" w:rsidRDefault="000006B1" w:rsidP="0066039B">
      <w:pPr>
        <w:pStyle w:val="Nagwek2"/>
        <w:spacing w:after="240"/>
      </w:pPr>
      <w:r w:rsidRPr="00190485">
        <w:t>R</w:t>
      </w:r>
      <w:r w:rsidR="003025D2" w:rsidRPr="00190485">
        <w:t xml:space="preserve">ozdział 8 </w:t>
      </w:r>
      <w:r w:rsidRPr="00190485">
        <w:t>P</w:t>
      </w:r>
      <w:r w:rsidR="003025D2" w:rsidRPr="00190485">
        <w:t>ostanowienia końcowe</w:t>
      </w:r>
    </w:p>
    <w:p w14:paraId="646724CB" w14:textId="60AD67CF" w:rsidR="000E4F3F" w:rsidRPr="00190485" w:rsidRDefault="000006B1" w:rsidP="0066039B">
      <w:pPr>
        <w:pStyle w:val="Nagwek3"/>
      </w:pPr>
      <w:r w:rsidRPr="00190485">
        <w:t>§27</w:t>
      </w:r>
    </w:p>
    <w:p w14:paraId="63FB705D" w14:textId="1C01B3C2" w:rsidR="000E4F3F" w:rsidRPr="00190485" w:rsidRDefault="000006B1" w:rsidP="00190485">
      <w:pPr>
        <w:pStyle w:val="Akapitzlist"/>
        <w:numPr>
          <w:ilvl w:val="0"/>
          <w:numId w:val="32"/>
        </w:numPr>
        <w:spacing w:after="48"/>
        <w:ind w:right="169" w:hanging="572"/>
        <w:jc w:val="left"/>
        <w:rPr>
          <w:rFonts w:ascii="Helvetica" w:hAnsi="Helvetica" w:cs="Helvetica"/>
        </w:rPr>
      </w:pPr>
      <w:r w:rsidRPr="00190485">
        <w:rPr>
          <w:rFonts w:ascii="Helvetica" w:hAnsi="Helvetica" w:cs="Helvetica"/>
        </w:rPr>
        <w:t>Zmiany lub uzupełnienia w niniejszym Regulaminie mogą być wprowadzane na wniosek:</w:t>
      </w:r>
    </w:p>
    <w:p w14:paraId="401279D9" w14:textId="32FBE49A" w:rsidR="000E4F3F" w:rsidRPr="00F675C0" w:rsidRDefault="000006B1" w:rsidP="00190485">
      <w:pPr>
        <w:numPr>
          <w:ilvl w:val="0"/>
          <w:numId w:val="21"/>
        </w:numPr>
        <w:spacing w:after="47"/>
        <w:ind w:left="993" w:right="169" w:hanging="348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Przewodniczącego Rady Rodziców,</w:t>
      </w:r>
    </w:p>
    <w:p w14:paraId="1FD96069" w14:textId="047DC6A9" w:rsidR="000E4F3F" w:rsidRPr="00F675C0" w:rsidRDefault="000006B1" w:rsidP="00190485">
      <w:pPr>
        <w:numPr>
          <w:ilvl w:val="0"/>
          <w:numId w:val="21"/>
        </w:numPr>
        <w:spacing w:after="243"/>
        <w:ind w:left="993" w:right="169" w:hanging="348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trzech członków Rady, poprzez podjęcie stosownej uchwały na posiedzeniu Rady.</w:t>
      </w:r>
    </w:p>
    <w:p w14:paraId="4E538C55" w14:textId="086E11C9" w:rsidR="000E4F3F" w:rsidRPr="00F675C0" w:rsidRDefault="000006B1" w:rsidP="00190485">
      <w:pPr>
        <w:spacing w:after="236" w:line="259" w:lineRule="auto"/>
        <w:ind w:left="0" w:firstLine="0"/>
        <w:jc w:val="left"/>
        <w:rPr>
          <w:rFonts w:ascii="Helvetica" w:hAnsi="Helvetica" w:cs="Helvetica"/>
        </w:rPr>
      </w:pPr>
      <w:r w:rsidRPr="00F675C0">
        <w:rPr>
          <w:rFonts w:ascii="Helvetica" w:hAnsi="Helvetica" w:cs="Helvetica"/>
        </w:rPr>
        <w:t>Regulamin obowiązuje od dnia 01 września 2019 r.</w:t>
      </w:r>
    </w:p>
    <w:sectPr w:rsidR="000E4F3F" w:rsidRPr="00F675C0" w:rsidSect="00F675C0">
      <w:footerReference w:type="even" r:id="rId7"/>
      <w:footerReference w:type="default" r:id="rId8"/>
      <w:footerReference w:type="first" r:id="rId9"/>
      <w:pgSz w:w="11908" w:h="16836"/>
      <w:pgMar w:top="1417" w:right="1417" w:bottom="1417" w:left="1417" w:header="708" w:footer="70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4A5BA" w14:textId="77777777" w:rsidR="00115AA5" w:rsidRDefault="00115AA5">
      <w:pPr>
        <w:spacing w:after="0" w:line="240" w:lineRule="auto"/>
      </w:pPr>
      <w:r>
        <w:separator/>
      </w:r>
    </w:p>
  </w:endnote>
  <w:endnote w:type="continuationSeparator" w:id="0">
    <w:p w14:paraId="41C0098A" w14:textId="77777777" w:rsidR="00115AA5" w:rsidRDefault="0011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2AA9" w14:textId="77777777" w:rsidR="000E4F3F" w:rsidRDefault="000006B1">
    <w:pPr>
      <w:spacing w:after="0" w:line="259" w:lineRule="auto"/>
      <w:ind w:left="0" w:right="18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  <w:p w14:paraId="5FBE52FC" w14:textId="77777777" w:rsidR="000E4F3F" w:rsidRDefault="000006B1">
    <w:pPr>
      <w:spacing w:after="0" w:line="259" w:lineRule="auto"/>
      <w:ind w:left="144" w:firstLine="0"/>
      <w:jc w:val="left"/>
    </w:pPr>
    <w:r>
      <w:rPr>
        <w:rFonts w:ascii="Cambria" w:eastAsia="Cambria" w:hAnsi="Cambria" w:cs="Cambri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3E34" w14:textId="77777777" w:rsidR="000E4F3F" w:rsidRDefault="000006B1">
    <w:pPr>
      <w:spacing w:after="0" w:line="259" w:lineRule="auto"/>
      <w:ind w:left="0" w:right="18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  <w:p w14:paraId="1EDE2B55" w14:textId="77777777" w:rsidR="000E4F3F" w:rsidRDefault="000006B1">
    <w:pPr>
      <w:spacing w:after="0" w:line="259" w:lineRule="auto"/>
      <w:ind w:left="144" w:firstLine="0"/>
      <w:jc w:val="left"/>
    </w:pPr>
    <w:r>
      <w:rPr>
        <w:rFonts w:ascii="Cambria" w:eastAsia="Cambria" w:hAnsi="Cambria" w:cs="Cambri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77D4" w14:textId="77777777" w:rsidR="000E4F3F" w:rsidRDefault="000006B1">
    <w:pPr>
      <w:spacing w:after="0" w:line="259" w:lineRule="auto"/>
      <w:ind w:left="0" w:right="18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  <w:p w14:paraId="1869AAE1" w14:textId="77777777" w:rsidR="000E4F3F" w:rsidRDefault="000006B1">
    <w:pPr>
      <w:spacing w:after="0" w:line="259" w:lineRule="auto"/>
      <w:ind w:left="144" w:firstLine="0"/>
      <w:jc w:val="left"/>
    </w:pPr>
    <w:r>
      <w:rPr>
        <w:rFonts w:ascii="Cambria" w:eastAsia="Cambria" w:hAnsi="Cambria" w:cs="Cambr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EA8F0" w14:textId="77777777" w:rsidR="00115AA5" w:rsidRDefault="00115AA5">
      <w:pPr>
        <w:spacing w:after="0" w:line="240" w:lineRule="auto"/>
      </w:pPr>
      <w:r>
        <w:separator/>
      </w:r>
    </w:p>
  </w:footnote>
  <w:footnote w:type="continuationSeparator" w:id="0">
    <w:p w14:paraId="32200A4B" w14:textId="77777777" w:rsidR="00115AA5" w:rsidRDefault="0011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353"/>
    <w:multiLevelType w:val="hybridMultilevel"/>
    <w:tmpl w:val="42566724"/>
    <w:lvl w:ilvl="0" w:tplc="40B4B430">
      <w:start w:val="1"/>
      <w:numFmt w:val="upperRoman"/>
      <w:lvlText w:val="%1."/>
      <w:lvlJc w:val="left"/>
      <w:pPr>
        <w:ind w:left="11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E881D2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EE4466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061148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E04406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A27D28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EAC7A2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B29C88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EE170C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9C59A3"/>
    <w:multiLevelType w:val="hybridMultilevel"/>
    <w:tmpl w:val="2AF2DE08"/>
    <w:lvl w:ilvl="0" w:tplc="8BBE8074">
      <w:start w:val="1"/>
      <w:numFmt w:val="bullet"/>
      <w:lvlText w:val="–"/>
      <w:lvlJc w:val="left"/>
      <w:pPr>
        <w:ind w:left="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3AB160">
      <w:start w:val="1"/>
      <w:numFmt w:val="bullet"/>
      <w:lvlText w:val="o"/>
      <w:lvlJc w:val="left"/>
      <w:pPr>
        <w:ind w:left="1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2CF7DA">
      <w:start w:val="1"/>
      <w:numFmt w:val="bullet"/>
      <w:lvlText w:val="▪"/>
      <w:lvlJc w:val="left"/>
      <w:pPr>
        <w:ind w:left="1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1A5C7C">
      <w:start w:val="1"/>
      <w:numFmt w:val="bullet"/>
      <w:lvlText w:val="•"/>
      <w:lvlJc w:val="left"/>
      <w:pPr>
        <w:ind w:left="2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1AF39E">
      <w:start w:val="1"/>
      <w:numFmt w:val="bullet"/>
      <w:lvlText w:val="o"/>
      <w:lvlJc w:val="left"/>
      <w:pPr>
        <w:ind w:left="3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2A64C6">
      <w:start w:val="1"/>
      <w:numFmt w:val="bullet"/>
      <w:lvlText w:val="▪"/>
      <w:lvlJc w:val="left"/>
      <w:pPr>
        <w:ind w:left="4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47364">
      <w:start w:val="1"/>
      <w:numFmt w:val="bullet"/>
      <w:lvlText w:val="•"/>
      <w:lvlJc w:val="left"/>
      <w:pPr>
        <w:ind w:left="4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E4A80">
      <w:start w:val="1"/>
      <w:numFmt w:val="bullet"/>
      <w:lvlText w:val="o"/>
      <w:lvlJc w:val="left"/>
      <w:pPr>
        <w:ind w:left="5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CE5E7C">
      <w:start w:val="1"/>
      <w:numFmt w:val="bullet"/>
      <w:lvlText w:val="▪"/>
      <w:lvlJc w:val="left"/>
      <w:pPr>
        <w:ind w:left="6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402101"/>
    <w:multiLevelType w:val="hybridMultilevel"/>
    <w:tmpl w:val="B16C1B92"/>
    <w:lvl w:ilvl="0" w:tplc="F704037A">
      <w:start w:val="1"/>
      <w:numFmt w:val="decimal"/>
      <w:lvlText w:val="%1."/>
      <w:lvlJc w:val="left"/>
      <w:pPr>
        <w:ind w:left="3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FC80D4">
      <w:start w:val="1"/>
      <w:numFmt w:val="bullet"/>
      <w:lvlText w:val="–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88636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80767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C6E0D6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AEC9C4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3423B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60FC6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AA98A4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D67ED8"/>
    <w:multiLevelType w:val="hybridMultilevel"/>
    <w:tmpl w:val="DD301F5C"/>
    <w:lvl w:ilvl="0" w:tplc="57B07594">
      <w:start w:val="1"/>
      <w:numFmt w:val="decimal"/>
      <w:lvlText w:val="%1."/>
      <w:lvlJc w:val="left"/>
      <w:pPr>
        <w:ind w:left="9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0C25F8">
      <w:start w:val="1"/>
      <w:numFmt w:val="lowerLetter"/>
      <w:lvlText w:val="%2"/>
      <w:lvlJc w:val="left"/>
      <w:pPr>
        <w:ind w:left="14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DE2B06">
      <w:start w:val="1"/>
      <w:numFmt w:val="lowerRoman"/>
      <w:lvlText w:val="%3"/>
      <w:lvlJc w:val="left"/>
      <w:pPr>
        <w:ind w:left="21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D6250E">
      <w:start w:val="1"/>
      <w:numFmt w:val="decimal"/>
      <w:lvlText w:val="%4"/>
      <w:lvlJc w:val="left"/>
      <w:pPr>
        <w:ind w:left="28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821130">
      <w:start w:val="1"/>
      <w:numFmt w:val="lowerLetter"/>
      <w:lvlText w:val="%5"/>
      <w:lvlJc w:val="left"/>
      <w:pPr>
        <w:ind w:left="36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841C3A">
      <w:start w:val="1"/>
      <w:numFmt w:val="lowerRoman"/>
      <w:lvlText w:val="%6"/>
      <w:lvlJc w:val="left"/>
      <w:pPr>
        <w:ind w:left="43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005F62">
      <w:start w:val="1"/>
      <w:numFmt w:val="decimal"/>
      <w:lvlText w:val="%7"/>
      <w:lvlJc w:val="left"/>
      <w:pPr>
        <w:ind w:left="5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1CA35A">
      <w:start w:val="1"/>
      <w:numFmt w:val="lowerLetter"/>
      <w:lvlText w:val="%8"/>
      <w:lvlJc w:val="left"/>
      <w:pPr>
        <w:ind w:left="5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5A9A82">
      <w:start w:val="1"/>
      <w:numFmt w:val="lowerRoman"/>
      <w:lvlText w:val="%9"/>
      <w:lvlJc w:val="left"/>
      <w:pPr>
        <w:ind w:left="64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491335"/>
    <w:multiLevelType w:val="hybridMultilevel"/>
    <w:tmpl w:val="2C065B74"/>
    <w:lvl w:ilvl="0" w:tplc="07C8C026">
      <w:start w:val="1"/>
      <w:numFmt w:val="decimal"/>
      <w:lvlText w:val="%1."/>
      <w:lvlJc w:val="left"/>
      <w:pPr>
        <w:ind w:left="5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A95D0">
      <w:start w:val="1"/>
      <w:numFmt w:val="lowerLetter"/>
      <w:lvlText w:val="%2"/>
      <w:lvlJc w:val="left"/>
      <w:pPr>
        <w:ind w:left="10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287D98">
      <w:start w:val="1"/>
      <w:numFmt w:val="lowerRoman"/>
      <w:lvlText w:val="%3"/>
      <w:lvlJc w:val="left"/>
      <w:pPr>
        <w:ind w:left="18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4C4318">
      <w:start w:val="1"/>
      <w:numFmt w:val="decimal"/>
      <w:lvlText w:val="%4"/>
      <w:lvlJc w:val="left"/>
      <w:pPr>
        <w:ind w:left="25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E63CD4">
      <w:start w:val="1"/>
      <w:numFmt w:val="lowerLetter"/>
      <w:lvlText w:val="%5"/>
      <w:lvlJc w:val="left"/>
      <w:pPr>
        <w:ind w:left="32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88F208">
      <w:start w:val="1"/>
      <w:numFmt w:val="lowerRoman"/>
      <w:lvlText w:val="%6"/>
      <w:lvlJc w:val="left"/>
      <w:pPr>
        <w:ind w:left="39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2A87D0">
      <w:start w:val="1"/>
      <w:numFmt w:val="decimal"/>
      <w:lvlText w:val="%7"/>
      <w:lvlJc w:val="left"/>
      <w:pPr>
        <w:ind w:left="46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FAF07A">
      <w:start w:val="1"/>
      <w:numFmt w:val="lowerLetter"/>
      <w:lvlText w:val="%8"/>
      <w:lvlJc w:val="left"/>
      <w:pPr>
        <w:ind w:left="54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580784">
      <w:start w:val="1"/>
      <w:numFmt w:val="lowerRoman"/>
      <w:lvlText w:val="%9"/>
      <w:lvlJc w:val="left"/>
      <w:pPr>
        <w:ind w:left="61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610F1B"/>
    <w:multiLevelType w:val="hybridMultilevel"/>
    <w:tmpl w:val="7160CA5E"/>
    <w:lvl w:ilvl="0" w:tplc="6B52822C">
      <w:start w:val="1"/>
      <w:numFmt w:val="decimal"/>
      <w:lvlText w:val="%1."/>
      <w:lvlJc w:val="left"/>
      <w:pPr>
        <w:ind w:left="572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A643D"/>
    <w:multiLevelType w:val="hybridMultilevel"/>
    <w:tmpl w:val="762013A4"/>
    <w:lvl w:ilvl="0" w:tplc="DDFE1410">
      <w:start w:val="1"/>
      <w:numFmt w:val="lowerLetter"/>
      <w:lvlText w:val="%1."/>
      <w:lvlJc w:val="left"/>
      <w:pPr>
        <w:ind w:left="7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26A2A0">
      <w:start w:val="6"/>
      <w:numFmt w:val="lowerLetter"/>
      <w:lvlText w:val="%2."/>
      <w:lvlJc w:val="left"/>
      <w:pPr>
        <w:ind w:left="99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1A077A">
      <w:start w:val="1"/>
      <w:numFmt w:val="lowerRoman"/>
      <w:lvlText w:val="%3"/>
      <w:lvlJc w:val="left"/>
      <w:pPr>
        <w:ind w:left="163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8EB540">
      <w:start w:val="1"/>
      <w:numFmt w:val="decimal"/>
      <w:lvlText w:val="%4"/>
      <w:lvlJc w:val="left"/>
      <w:pPr>
        <w:ind w:left="235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F40ADA">
      <w:start w:val="1"/>
      <w:numFmt w:val="lowerLetter"/>
      <w:lvlText w:val="%5"/>
      <w:lvlJc w:val="left"/>
      <w:pPr>
        <w:ind w:left="307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A27EB0">
      <w:start w:val="1"/>
      <w:numFmt w:val="lowerRoman"/>
      <w:lvlText w:val="%6"/>
      <w:lvlJc w:val="left"/>
      <w:pPr>
        <w:ind w:left="379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EFE72">
      <w:start w:val="1"/>
      <w:numFmt w:val="decimal"/>
      <w:lvlText w:val="%7"/>
      <w:lvlJc w:val="left"/>
      <w:pPr>
        <w:ind w:left="451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E4FCEC">
      <w:start w:val="1"/>
      <w:numFmt w:val="lowerLetter"/>
      <w:lvlText w:val="%8"/>
      <w:lvlJc w:val="left"/>
      <w:pPr>
        <w:ind w:left="523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A40CF8">
      <w:start w:val="1"/>
      <w:numFmt w:val="lowerRoman"/>
      <w:lvlText w:val="%9"/>
      <w:lvlJc w:val="left"/>
      <w:pPr>
        <w:ind w:left="595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0236E4"/>
    <w:multiLevelType w:val="hybridMultilevel"/>
    <w:tmpl w:val="EDD47000"/>
    <w:lvl w:ilvl="0" w:tplc="5FB03770">
      <w:start w:val="2"/>
      <w:numFmt w:val="decimal"/>
      <w:lvlText w:val="%1."/>
      <w:lvlJc w:val="left"/>
      <w:pPr>
        <w:ind w:left="4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AABE72">
      <w:start w:val="1"/>
      <w:numFmt w:val="lowerLetter"/>
      <w:lvlText w:val="%2"/>
      <w:lvlJc w:val="left"/>
      <w:pPr>
        <w:ind w:left="10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34F8F4">
      <w:start w:val="1"/>
      <w:numFmt w:val="lowerRoman"/>
      <w:lvlText w:val="%3"/>
      <w:lvlJc w:val="left"/>
      <w:pPr>
        <w:ind w:left="18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A27D64">
      <w:start w:val="1"/>
      <w:numFmt w:val="decimal"/>
      <w:lvlText w:val="%4"/>
      <w:lvlJc w:val="left"/>
      <w:pPr>
        <w:ind w:left="25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3E82A4">
      <w:start w:val="1"/>
      <w:numFmt w:val="lowerLetter"/>
      <w:lvlText w:val="%5"/>
      <w:lvlJc w:val="left"/>
      <w:pPr>
        <w:ind w:left="32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543BBE">
      <w:start w:val="1"/>
      <w:numFmt w:val="lowerRoman"/>
      <w:lvlText w:val="%6"/>
      <w:lvlJc w:val="left"/>
      <w:pPr>
        <w:ind w:left="39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14AC60">
      <w:start w:val="1"/>
      <w:numFmt w:val="decimal"/>
      <w:lvlText w:val="%7"/>
      <w:lvlJc w:val="left"/>
      <w:pPr>
        <w:ind w:left="46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049C76">
      <w:start w:val="1"/>
      <w:numFmt w:val="lowerLetter"/>
      <w:lvlText w:val="%8"/>
      <w:lvlJc w:val="left"/>
      <w:pPr>
        <w:ind w:left="54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A637F6">
      <w:start w:val="1"/>
      <w:numFmt w:val="lowerRoman"/>
      <w:lvlText w:val="%9"/>
      <w:lvlJc w:val="left"/>
      <w:pPr>
        <w:ind w:left="61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C74260"/>
    <w:multiLevelType w:val="hybridMultilevel"/>
    <w:tmpl w:val="22489444"/>
    <w:lvl w:ilvl="0" w:tplc="78247E94">
      <w:start w:val="1"/>
      <w:numFmt w:val="decimal"/>
      <w:lvlText w:val="%1."/>
      <w:lvlJc w:val="left"/>
      <w:pPr>
        <w:ind w:left="41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9487F6">
      <w:start w:val="1"/>
      <w:numFmt w:val="lowerLetter"/>
      <w:lvlText w:val="%2"/>
      <w:lvlJc w:val="left"/>
      <w:pPr>
        <w:ind w:left="108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F2B64E">
      <w:start w:val="1"/>
      <w:numFmt w:val="lowerRoman"/>
      <w:lvlText w:val="%3"/>
      <w:lvlJc w:val="left"/>
      <w:pPr>
        <w:ind w:left="180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C6A940">
      <w:start w:val="1"/>
      <w:numFmt w:val="decimal"/>
      <w:lvlText w:val="%4"/>
      <w:lvlJc w:val="left"/>
      <w:pPr>
        <w:ind w:left="252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3824BA">
      <w:start w:val="1"/>
      <w:numFmt w:val="lowerLetter"/>
      <w:lvlText w:val="%5"/>
      <w:lvlJc w:val="left"/>
      <w:pPr>
        <w:ind w:left="324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88EB86">
      <w:start w:val="1"/>
      <w:numFmt w:val="lowerRoman"/>
      <w:lvlText w:val="%6"/>
      <w:lvlJc w:val="left"/>
      <w:pPr>
        <w:ind w:left="396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60A922">
      <w:start w:val="1"/>
      <w:numFmt w:val="decimal"/>
      <w:lvlText w:val="%7"/>
      <w:lvlJc w:val="left"/>
      <w:pPr>
        <w:ind w:left="468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A21AFA">
      <w:start w:val="1"/>
      <w:numFmt w:val="lowerLetter"/>
      <w:lvlText w:val="%8"/>
      <w:lvlJc w:val="left"/>
      <w:pPr>
        <w:ind w:left="540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BA5A9C">
      <w:start w:val="1"/>
      <w:numFmt w:val="lowerRoman"/>
      <w:lvlText w:val="%9"/>
      <w:lvlJc w:val="left"/>
      <w:pPr>
        <w:ind w:left="612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103122"/>
    <w:multiLevelType w:val="hybridMultilevel"/>
    <w:tmpl w:val="2B362EBC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19435B3C"/>
    <w:multiLevelType w:val="hybridMultilevel"/>
    <w:tmpl w:val="ACD04530"/>
    <w:lvl w:ilvl="0" w:tplc="B3AC463A">
      <w:start w:val="1"/>
      <w:numFmt w:val="decimal"/>
      <w:lvlText w:val="%1."/>
      <w:lvlJc w:val="left"/>
      <w:pPr>
        <w:ind w:left="41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CDC72">
      <w:start w:val="1"/>
      <w:numFmt w:val="lowerLetter"/>
      <w:lvlText w:val="%2."/>
      <w:lvlJc w:val="left"/>
      <w:pPr>
        <w:ind w:left="86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BCC568">
      <w:start w:val="1"/>
      <w:numFmt w:val="lowerRoman"/>
      <w:lvlText w:val="%3"/>
      <w:lvlJc w:val="left"/>
      <w:pPr>
        <w:ind w:left="145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AEC9CA">
      <w:start w:val="1"/>
      <w:numFmt w:val="decimal"/>
      <w:lvlText w:val="%4"/>
      <w:lvlJc w:val="left"/>
      <w:pPr>
        <w:ind w:left="217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244234">
      <w:start w:val="1"/>
      <w:numFmt w:val="lowerLetter"/>
      <w:lvlText w:val="%5"/>
      <w:lvlJc w:val="left"/>
      <w:pPr>
        <w:ind w:left="289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F0974E">
      <w:start w:val="1"/>
      <w:numFmt w:val="lowerRoman"/>
      <w:lvlText w:val="%6"/>
      <w:lvlJc w:val="left"/>
      <w:pPr>
        <w:ind w:left="361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F6F15C">
      <w:start w:val="1"/>
      <w:numFmt w:val="decimal"/>
      <w:lvlText w:val="%7"/>
      <w:lvlJc w:val="left"/>
      <w:pPr>
        <w:ind w:left="433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306024">
      <w:start w:val="1"/>
      <w:numFmt w:val="lowerLetter"/>
      <w:lvlText w:val="%8"/>
      <w:lvlJc w:val="left"/>
      <w:pPr>
        <w:ind w:left="505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540D54">
      <w:start w:val="1"/>
      <w:numFmt w:val="lowerRoman"/>
      <w:lvlText w:val="%9"/>
      <w:lvlJc w:val="left"/>
      <w:pPr>
        <w:ind w:left="577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A097C45"/>
    <w:multiLevelType w:val="hybridMultilevel"/>
    <w:tmpl w:val="5C1ADB0C"/>
    <w:lvl w:ilvl="0" w:tplc="11B0FFAA">
      <w:start w:val="4"/>
      <w:numFmt w:val="decimal"/>
      <w:lvlText w:val="%1."/>
      <w:lvlJc w:val="left"/>
      <w:pPr>
        <w:ind w:left="41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A2A7B4">
      <w:start w:val="1"/>
      <w:numFmt w:val="lowerLetter"/>
      <w:lvlText w:val="%2"/>
      <w:lvlJc w:val="left"/>
      <w:pPr>
        <w:ind w:left="109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FAB6DA">
      <w:start w:val="1"/>
      <w:numFmt w:val="lowerRoman"/>
      <w:lvlText w:val="%3"/>
      <w:lvlJc w:val="left"/>
      <w:pPr>
        <w:ind w:left="181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7E7712">
      <w:start w:val="1"/>
      <w:numFmt w:val="decimal"/>
      <w:lvlText w:val="%4"/>
      <w:lvlJc w:val="left"/>
      <w:pPr>
        <w:ind w:left="253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58E01C">
      <w:start w:val="1"/>
      <w:numFmt w:val="lowerLetter"/>
      <w:lvlText w:val="%5"/>
      <w:lvlJc w:val="left"/>
      <w:pPr>
        <w:ind w:left="325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C0A4BA">
      <w:start w:val="1"/>
      <w:numFmt w:val="lowerRoman"/>
      <w:lvlText w:val="%6"/>
      <w:lvlJc w:val="left"/>
      <w:pPr>
        <w:ind w:left="397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7E20C8">
      <w:start w:val="1"/>
      <w:numFmt w:val="decimal"/>
      <w:lvlText w:val="%7"/>
      <w:lvlJc w:val="left"/>
      <w:pPr>
        <w:ind w:left="469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62720">
      <w:start w:val="1"/>
      <w:numFmt w:val="lowerLetter"/>
      <w:lvlText w:val="%8"/>
      <w:lvlJc w:val="left"/>
      <w:pPr>
        <w:ind w:left="541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94E998">
      <w:start w:val="1"/>
      <w:numFmt w:val="lowerRoman"/>
      <w:lvlText w:val="%9"/>
      <w:lvlJc w:val="left"/>
      <w:pPr>
        <w:ind w:left="613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A275A5"/>
    <w:multiLevelType w:val="hybridMultilevel"/>
    <w:tmpl w:val="08728070"/>
    <w:lvl w:ilvl="0" w:tplc="B6A46A98">
      <w:start w:val="1"/>
      <w:numFmt w:val="decimal"/>
      <w:lvlText w:val="%1)"/>
      <w:lvlJc w:val="left"/>
      <w:pPr>
        <w:ind w:left="99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5CAB28">
      <w:start w:val="1"/>
      <w:numFmt w:val="bullet"/>
      <w:lvlText w:val="–"/>
      <w:lvlJc w:val="left"/>
      <w:pPr>
        <w:ind w:left="1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E265E2">
      <w:start w:val="1"/>
      <w:numFmt w:val="bullet"/>
      <w:lvlText w:val="▪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BA0222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208840">
      <w:start w:val="1"/>
      <w:numFmt w:val="bullet"/>
      <w:lvlText w:val="o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E4AF8E">
      <w:start w:val="1"/>
      <w:numFmt w:val="bullet"/>
      <w:lvlText w:val="▪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4A5718">
      <w:start w:val="1"/>
      <w:numFmt w:val="bullet"/>
      <w:lvlText w:val="•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AE9C6">
      <w:start w:val="1"/>
      <w:numFmt w:val="bullet"/>
      <w:lvlText w:val="o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54915A">
      <w:start w:val="1"/>
      <w:numFmt w:val="bullet"/>
      <w:lvlText w:val="▪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76242D"/>
    <w:multiLevelType w:val="hybridMultilevel"/>
    <w:tmpl w:val="05A6ECFC"/>
    <w:lvl w:ilvl="0" w:tplc="0484838C">
      <w:start w:val="1"/>
      <w:numFmt w:val="decimal"/>
      <w:lvlText w:val="%1."/>
      <w:lvlJc w:val="left"/>
      <w:pPr>
        <w:ind w:left="51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667620">
      <w:start w:val="1"/>
      <w:numFmt w:val="lowerLetter"/>
      <w:lvlText w:val="%2"/>
      <w:lvlJc w:val="left"/>
      <w:pPr>
        <w:ind w:left="109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F2C9A0">
      <w:start w:val="1"/>
      <w:numFmt w:val="lowerRoman"/>
      <w:lvlText w:val="%3"/>
      <w:lvlJc w:val="left"/>
      <w:pPr>
        <w:ind w:left="181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A8F3F6">
      <w:start w:val="1"/>
      <w:numFmt w:val="decimal"/>
      <w:lvlText w:val="%4"/>
      <w:lvlJc w:val="left"/>
      <w:pPr>
        <w:ind w:left="253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88CFFE">
      <w:start w:val="1"/>
      <w:numFmt w:val="lowerLetter"/>
      <w:lvlText w:val="%5"/>
      <w:lvlJc w:val="left"/>
      <w:pPr>
        <w:ind w:left="325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7A1EEC">
      <w:start w:val="1"/>
      <w:numFmt w:val="lowerRoman"/>
      <w:lvlText w:val="%6"/>
      <w:lvlJc w:val="left"/>
      <w:pPr>
        <w:ind w:left="397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928652">
      <w:start w:val="1"/>
      <w:numFmt w:val="decimal"/>
      <w:lvlText w:val="%7"/>
      <w:lvlJc w:val="left"/>
      <w:pPr>
        <w:ind w:left="469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FC311A">
      <w:start w:val="1"/>
      <w:numFmt w:val="lowerLetter"/>
      <w:lvlText w:val="%8"/>
      <w:lvlJc w:val="left"/>
      <w:pPr>
        <w:ind w:left="541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86F9C">
      <w:start w:val="1"/>
      <w:numFmt w:val="lowerRoman"/>
      <w:lvlText w:val="%9"/>
      <w:lvlJc w:val="left"/>
      <w:pPr>
        <w:ind w:left="613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D7559B"/>
    <w:multiLevelType w:val="hybridMultilevel"/>
    <w:tmpl w:val="CDD610FC"/>
    <w:lvl w:ilvl="0" w:tplc="E384D68C">
      <w:start w:val="1"/>
      <w:numFmt w:val="decimal"/>
      <w:lvlText w:val="%1."/>
      <w:lvlJc w:val="left"/>
      <w:pPr>
        <w:ind w:left="5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102BC0">
      <w:start w:val="1"/>
      <w:numFmt w:val="lowerLetter"/>
      <w:lvlText w:val="%2"/>
      <w:lvlJc w:val="left"/>
      <w:pPr>
        <w:ind w:left="10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2423EE">
      <w:start w:val="1"/>
      <w:numFmt w:val="lowerRoman"/>
      <w:lvlText w:val="%3"/>
      <w:lvlJc w:val="left"/>
      <w:pPr>
        <w:ind w:left="18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0E4544">
      <w:start w:val="1"/>
      <w:numFmt w:val="decimal"/>
      <w:lvlText w:val="%4"/>
      <w:lvlJc w:val="left"/>
      <w:pPr>
        <w:ind w:left="25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5EBEB4">
      <w:start w:val="1"/>
      <w:numFmt w:val="lowerLetter"/>
      <w:lvlText w:val="%5"/>
      <w:lvlJc w:val="left"/>
      <w:pPr>
        <w:ind w:left="32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765D10">
      <w:start w:val="1"/>
      <w:numFmt w:val="lowerRoman"/>
      <w:lvlText w:val="%6"/>
      <w:lvlJc w:val="left"/>
      <w:pPr>
        <w:ind w:left="39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885F00">
      <w:start w:val="1"/>
      <w:numFmt w:val="decimal"/>
      <w:lvlText w:val="%7"/>
      <w:lvlJc w:val="left"/>
      <w:pPr>
        <w:ind w:left="46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7234DA">
      <w:start w:val="1"/>
      <w:numFmt w:val="lowerLetter"/>
      <w:lvlText w:val="%8"/>
      <w:lvlJc w:val="left"/>
      <w:pPr>
        <w:ind w:left="54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B0D8C8">
      <w:start w:val="1"/>
      <w:numFmt w:val="lowerRoman"/>
      <w:lvlText w:val="%9"/>
      <w:lvlJc w:val="left"/>
      <w:pPr>
        <w:ind w:left="61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49324E"/>
    <w:multiLevelType w:val="hybridMultilevel"/>
    <w:tmpl w:val="28324E7C"/>
    <w:lvl w:ilvl="0" w:tplc="85163A2A">
      <w:start w:val="1"/>
      <w:numFmt w:val="decimal"/>
      <w:lvlText w:val="%1."/>
      <w:lvlJc w:val="left"/>
      <w:pPr>
        <w:ind w:left="4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14B35C">
      <w:start w:val="1"/>
      <w:numFmt w:val="lowerLetter"/>
      <w:lvlText w:val="%2"/>
      <w:lvlJc w:val="left"/>
      <w:pPr>
        <w:ind w:left="114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9A2FB2">
      <w:start w:val="1"/>
      <w:numFmt w:val="lowerRoman"/>
      <w:lvlText w:val="%3"/>
      <w:lvlJc w:val="left"/>
      <w:pPr>
        <w:ind w:left="186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C4FE88">
      <w:start w:val="1"/>
      <w:numFmt w:val="decimal"/>
      <w:lvlText w:val="%4"/>
      <w:lvlJc w:val="left"/>
      <w:pPr>
        <w:ind w:left="25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80D1C2">
      <w:start w:val="1"/>
      <w:numFmt w:val="lowerLetter"/>
      <w:lvlText w:val="%5"/>
      <w:lvlJc w:val="left"/>
      <w:pPr>
        <w:ind w:left="33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F8CB9C">
      <w:start w:val="1"/>
      <w:numFmt w:val="lowerRoman"/>
      <w:lvlText w:val="%6"/>
      <w:lvlJc w:val="left"/>
      <w:pPr>
        <w:ind w:left="40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C26374">
      <w:start w:val="1"/>
      <w:numFmt w:val="decimal"/>
      <w:lvlText w:val="%7"/>
      <w:lvlJc w:val="left"/>
      <w:pPr>
        <w:ind w:left="474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28822C">
      <w:start w:val="1"/>
      <w:numFmt w:val="lowerLetter"/>
      <w:lvlText w:val="%8"/>
      <w:lvlJc w:val="left"/>
      <w:pPr>
        <w:ind w:left="546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C0042C">
      <w:start w:val="1"/>
      <w:numFmt w:val="lowerRoman"/>
      <w:lvlText w:val="%9"/>
      <w:lvlJc w:val="left"/>
      <w:pPr>
        <w:ind w:left="61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84D0E65"/>
    <w:multiLevelType w:val="hybridMultilevel"/>
    <w:tmpl w:val="E32A5020"/>
    <w:lvl w:ilvl="0" w:tplc="72686E0C">
      <w:start w:val="1"/>
      <w:numFmt w:val="decimal"/>
      <w:lvlText w:val="%1."/>
      <w:lvlJc w:val="left"/>
      <w:pPr>
        <w:ind w:left="4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3E3EF8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E8A960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82C026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65C8A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6AE60A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8E951A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0AC352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28149C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6228BD"/>
    <w:multiLevelType w:val="hybridMultilevel"/>
    <w:tmpl w:val="49686C1A"/>
    <w:lvl w:ilvl="0" w:tplc="B97ECCBC">
      <w:start w:val="1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865C8A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AC6B74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81C7F6A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8940658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6ECD0A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40B778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B40B376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1505B78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667CBC"/>
    <w:multiLevelType w:val="hybridMultilevel"/>
    <w:tmpl w:val="3C40C21C"/>
    <w:lvl w:ilvl="0" w:tplc="22EAD24A">
      <w:start w:val="1"/>
      <w:numFmt w:val="decimal"/>
      <w:lvlText w:val="%1."/>
      <w:lvlJc w:val="left"/>
      <w:pPr>
        <w:ind w:left="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9660C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EAAD1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528AB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EC0C6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C22AD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66F0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B80E8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709B4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7C4693"/>
    <w:multiLevelType w:val="hybridMultilevel"/>
    <w:tmpl w:val="8EB2A904"/>
    <w:lvl w:ilvl="0" w:tplc="5FB03770">
      <w:start w:val="2"/>
      <w:numFmt w:val="decimal"/>
      <w:lvlText w:val="%1."/>
      <w:lvlJc w:val="left"/>
      <w:pPr>
        <w:ind w:left="5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0" w15:restartNumberingAfterBreak="0">
    <w:nsid w:val="43F97910"/>
    <w:multiLevelType w:val="hybridMultilevel"/>
    <w:tmpl w:val="48AC7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B39BC"/>
    <w:multiLevelType w:val="hybridMultilevel"/>
    <w:tmpl w:val="3CCE3472"/>
    <w:lvl w:ilvl="0" w:tplc="6998705E">
      <w:start w:val="1"/>
      <w:numFmt w:val="decimal"/>
      <w:lvlText w:val="%1."/>
      <w:lvlJc w:val="left"/>
      <w:pPr>
        <w:ind w:left="57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3A516C">
      <w:start w:val="1"/>
      <w:numFmt w:val="lowerLetter"/>
      <w:lvlText w:val="%2"/>
      <w:lvlJc w:val="left"/>
      <w:pPr>
        <w:ind w:left="122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689B82">
      <w:start w:val="1"/>
      <w:numFmt w:val="lowerRoman"/>
      <w:lvlText w:val="%3"/>
      <w:lvlJc w:val="left"/>
      <w:pPr>
        <w:ind w:left="194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CACCC4">
      <w:start w:val="1"/>
      <w:numFmt w:val="decimal"/>
      <w:lvlText w:val="%4"/>
      <w:lvlJc w:val="left"/>
      <w:pPr>
        <w:ind w:left="266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78E3E2">
      <w:start w:val="1"/>
      <w:numFmt w:val="lowerLetter"/>
      <w:lvlText w:val="%5"/>
      <w:lvlJc w:val="left"/>
      <w:pPr>
        <w:ind w:left="338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B6C7E4">
      <w:start w:val="1"/>
      <w:numFmt w:val="lowerRoman"/>
      <w:lvlText w:val="%6"/>
      <w:lvlJc w:val="left"/>
      <w:pPr>
        <w:ind w:left="410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921EF8">
      <w:start w:val="1"/>
      <w:numFmt w:val="decimal"/>
      <w:lvlText w:val="%7"/>
      <w:lvlJc w:val="left"/>
      <w:pPr>
        <w:ind w:left="482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20F5D6">
      <w:start w:val="1"/>
      <w:numFmt w:val="lowerLetter"/>
      <w:lvlText w:val="%8"/>
      <w:lvlJc w:val="left"/>
      <w:pPr>
        <w:ind w:left="554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9E7F52">
      <w:start w:val="1"/>
      <w:numFmt w:val="lowerRoman"/>
      <w:lvlText w:val="%9"/>
      <w:lvlJc w:val="left"/>
      <w:pPr>
        <w:ind w:left="626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7B824E5"/>
    <w:multiLevelType w:val="hybridMultilevel"/>
    <w:tmpl w:val="4CE8DBFE"/>
    <w:lvl w:ilvl="0" w:tplc="2A961552">
      <w:start w:val="1"/>
      <w:numFmt w:val="decimal"/>
      <w:lvlText w:val="%1."/>
      <w:lvlJc w:val="left"/>
      <w:pPr>
        <w:ind w:left="5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02DE36">
      <w:start w:val="1"/>
      <w:numFmt w:val="bullet"/>
      <w:lvlText w:val="–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BA95E6">
      <w:start w:val="1"/>
      <w:numFmt w:val="bullet"/>
      <w:lvlText w:val="▪"/>
      <w:lvlJc w:val="left"/>
      <w:pPr>
        <w:ind w:left="1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4CA9CE">
      <w:start w:val="1"/>
      <w:numFmt w:val="bullet"/>
      <w:lvlText w:val="•"/>
      <w:lvlJc w:val="left"/>
      <w:pPr>
        <w:ind w:left="2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845982">
      <w:start w:val="1"/>
      <w:numFmt w:val="bullet"/>
      <w:lvlText w:val="o"/>
      <w:lvlJc w:val="left"/>
      <w:pPr>
        <w:ind w:left="3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4866AE">
      <w:start w:val="1"/>
      <w:numFmt w:val="bullet"/>
      <w:lvlText w:val="▪"/>
      <w:lvlJc w:val="left"/>
      <w:pPr>
        <w:ind w:left="3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C2B3BC">
      <w:start w:val="1"/>
      <w:numFmt w:val="bullet"/>
      <w:lvlText w:val="•"/>
      <w:lvlJc w:val="left"/>
      <w:pPr>
        <w:ind w:left="4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B8F0F8">
      <w:start w:val="1"/>
      <w:numFmt w:val="bullet"/>
      <w:lvlText w:val="o"/>
      <w:lvlJc w:val="left"/>
      <w:pPr>
        <w:ind w:left="5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30C962">
      <w:start w:val="1"/>
      <w:numFmt w:val="bullet"/>
      <w:lvlText w:val="▪"/>
      <w:lvlJc w:val="left"/>
      <w:pPr>
        <w:ind w:left="5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1D474A1"/>
    <w:multiLevelType w:val="hybridMultilevel"/>
    <w:tmpl w:val="1B7832DC"/>
    <w:lvl w:ilvl="0" w:tplc="7D906576">
      <w:start w:val="1"/>
      <w:numFmt w:val="decimal"/>
      <w:lvlText w:val="%1."/>
      <w:lvlJc w:val="left"/>
      <w:pPr>
        <w:ind w:left="57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5E876E">
      <w:start w:val="1"/>
      <w:numFmt w:val="bullet"/>
      <w:lvlText w:val="–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F29F64">
      <w:start w:val="1"/>
      <w:numFmt w:val="bullet"/>
      <w:lvlText w:val="▪"/>
      <w:lvlJc w:val="left"/>
      <w:pPr>
        <w:ind w:left="1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E6ADCC">
      <w:start w:val="1"/>
      <w:numFmt w:val="bullet"/>
      <w:lvlText w:val="•"/>
      <w:lvlJc w:val="left"/>
      <w:pPr>
        <w:ind w:left="2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B0E022">
      <w:start w:val="1"/>
      <w:numFmt w:val="bullet"/>
      <w:lvlText w:val="o"/>
      <w:lvlJc w:val="left"/>
      <w:pPr>
        <w:ind w:left="2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04C44">
      <w:start w:val="1"/>
      <w:numFmt w:val="bullet"/>
      <w:lvlText w:val="▪"/>
      <w:lvlJc w:val="left"/>
      <w:pPr>
        <w:ind w:left="3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1AA046">
      <w:start w:val="1"/>
      <w:numFmt w:val="bullet"/>
      <w:lvlText w:val="•"/>
      <w:lvlJc w:val="left"/>
      <w:pPr>
        <w:ind w:left="4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6C3F82">
      <w:start w:val="1"/>
      <w:numFmt w:val="bullet"/>
      <w:lvlText w:val="o"/>
      <w:lvlJc w:val="left"/>
      <w:pPr>
        <w:ind w:left="5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AE374">
      <w:start w:val="1"/>
      <w:numFmt w:val="bullet"/>
      <w:lvlText w:val="▪"/>
      <w:lvlJc w:val="left"/>
      <w:pPr>
        <w:ind w:left="5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7ED6C4B"/>
    <w:multiLevelType w:val="hybridMultilevel"/>
    <w:tmpl w:val="7564EF84"/>
    <w:lvl w:ilvl="0" w:tplc="5F3026CC">
      <w:start w:val="1"/>
      <w:numFmt w:val="decimal"/>
      <w:lvlText w:val="%1."/>
      <w:lvlJc w:val="left"/>
      <w:pPr>
        <w:ind w:left="5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6CD06C">
      <w:start w:val="1"/>
      <w:numFmt w:val="lowerLetter"/>
      <w:lvlText w:val="%2."/>
      <w:lvlJc w:val="left"/>
      <w:pPr>
        <w:ind w:left="85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244BB8">
      <w:start w:val="1"/>
      <w:numFmt w:val="lowerRoman"/>
      <w:lvlText w:val="%3"/>
      <w:lvlJc w:val="left"/>
      <w:pPr>
        <w:ind w:left="14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B66F94">
      <w:start w:val="1"/>
      <w:numFmt w:val="decimal"/>
      <w:lvlText w:val="%4"/>
      <w:lvlJc w:val="left"/>
      <w:pPr>
        <w:ind w:left="214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BCF84A">
      <w:start w:val="1"/>
      <w:numFmt w:val="lowerLetter"/>
      <w:lvlText w:val="%5"/>
      <w:lvlJc w:val="left"/>
      <w:pPr>
        <w:ind w:left="286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627D6C">
      <w:start w:val="1"/>
      <w:numFmt w:val="lowerRoman"/>
      <w:lvlText w:val="%6"/>
      <w:lvlJc w:val="left"/>
      <w:pPr>
        <w:ind w:left="35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42C08">
      <w:start w:val="1"/>
      <w:numFmt w:val="decimal"/>
      <w:lvlText w:val="%7"/>
      <w:lvlJc w:val="left"/>
      <w:pPr>
        <w:ind w:left="43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9A81E4">
      <w:start w:val="1"/>
      <w:numFmt w:val="lowerLetter"/>
      <w:lvlText w:val="%8"/>
      <w:lvlJc w:val="left"/>
      <w:pPr>
        <w:ind w:left="50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7CAAA6">
      <w:start w:val="1"/>
      <w:numFmt w:val="lowerRoman"/>
      <w:lvlText w:val="%9"/>
      <w:lvlJc w:val="left"/>
      <w:pPr>
        <w:ind w:left="574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BE9465A"/>
    <w:multiLevelType w:val="hybridMultilevel"/>
    <w:tmpl w:val="38B83D2C"/>
    <w:lvl w:ilvl="0" w:tplc="3F46B0D4">
      <w:start w:val="5"/>
      <w:numFmt w:val="decimal"/>
      <w:lvlText w:val="%1)"/>
      <w:lvlJc w:val="left"/>
      <w:pPr>
        <w:ind w:left="99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BA5F58">
      <w:start w:val="1"/>
      <w:numFmt w:val="lowerLetter"/>
      <w:lvlText w:val="%2"/>
      <w:lvlJc w:val="left"/>
      <w:pPr>
        <w:ind w:left="114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86795A">
      <w:start w:val="1"/>
      <w:numFmt w:val="lowerRoman"/>
      <w:lvlText w:val="%3"/>
      <w:lvlJc w:val="left"/>
      <w:pPr>
        <w:ind w:left="186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10ED4A">
      <w:start w:val="1"/>
      <w:numFmt w:val="decimal"/>
      <w:lvlText w:val="%4"/>
      <w:lvlJc w:val="left"/>
      <w:pPr>
        <w:ind w:left="258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D81016">
      <w:start w:val="1"/>
      <w:numFmt w:val="lowerLetter"/>
      <w:lvlText w:val="%5"/>
      <w:lvlJc w:val="left"/>
      <w:pPr>
        <w:ind w:left="330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708D04">
      <w:start w:val="1"/>
      <w:numFmt w:val="lowerRoman"/>
      <w:lvlText w:val="%6"/>
      <w:lvlJc w:val="left"/>
      <w:pPr>
        <w:ind w:left="402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BC92C8">
      <w:start w:val="1"/>
      <w:numFmt w:val="decimal"/>
      <w:lvlText w:val="%7"/>
      <w:lvlJc w:val="left"/>
      <w:pPr>
        <w:ind w:left="474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E4A17E">
      <w:start w:val="1"/>
      <w:numFmt w:val="lowerLetter"/>
      <w:lvlText w:val="%8"/>
      <w:lvlJc w:val="left"/>
      <w:pPr>
        <w:ind w:left="546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7079D2">
      <w:start w:val="1"/>
      <w:numFmt w:val="lowerRoman"/>
      <w:lvlText w:val="%9"/>
      <w:lvlJc w:val="left"/>
      <w:pPr>
        <w:ind w:left="618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403AEC"/>
    <w:multiLevelType w:val="hybridMultilevel"/>
    <w:tmpl w:val="6C7E8392"/>
    <w:lvl w:ilvl="0" w:tplc="FA288926">
      <w:start w:val="1"/>
      <w:numFmt w:val="lowerLetter"/>
      <w:lvlText w:val="%1."/>
      <w:lvlJc w:val="left"/>
      <w:pPr>
        <w:ind w:left="7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CEDE42">
      <w:start w:val="1"/>
      <w:numFmt w:val="lowerLetter"/>
      <w:lvlText w:val="%2"/>
      <w:lvlJc w:val="left"/>
      <w:pPr>
        <w:ind w:left="144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124180">
      <w:start w:val="1"/>
      <w:numFmt w:val="lowerRoman"/>
      <w:lvlText w:val="%3"/>
      <w:lvlJc w:val="left"/>
      <w:pPr>
        <w:ind w:left="216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CC0176">
      <w:start w:val="1"/>
      <w:numFmt w:val="decimal"/>
      <w:lvlText w:val="%4"/>
      <w:lvlJc w:val="left"/>
      <w:pPr>
        <w:ind w:left="28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FA321E">
      <w:start w:val="1"/>
      <w:numFmt w:val="lowerLetter"/>
      <w:lvlText w:val="%5"/>
      <w:lvlJc w:val="left"/>
      <w:pPr>
        <w:ind w:left="36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947BB2">
      <w:start w:val="1"/>
      <w:numFmt w:val="lowerRoman"/>
      <w:lvlText w:val="%6"/>
      <w:lvlJc w:val="left"/>
      <w:pPr>
        <w:ind w:left="43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AC848">
      <w:start w:val="1"/>
      <w:numFmt w:val="decimal"/>
      <w:lvlText w:val="%7"/>
      <w:lvlJc w:val="left"/>
      <w:pPr>
        <w:ind w:left="504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1AD37C">
      <w:start w:val="1"/>
      <w:numFmt w:val="lowerLetter"/>
      <w:lvlText w:val="%8"/>
      <w:lvlJc w:val="left"/>
      <w:pPr>
        <w:ind w:left="576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08980">
      <w:start w:val="1"/>
      <w:numFmt w:val="lowerRoman"/>
      <w:lvlText w:val="%9"/>
      <w:lvlJc w:val="left"/>
      <w:pPr>
        <w:ind w:left="64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DC3447F"/>
    <w:multiLevelType w:val="hybridMultilevel"/>
    <w:tmpl w:val="8EB2A904"/>
    <w:lvl w:ilvl="0" w:tplc="FFFFFFFF">
      <w:start w:val="2"/>
      <w:numFmt w:val="decimal"/>
      <w:lvlText w:val="%1."/>
      <w:lvlJc w:val="left"/>
      <w:pPr>
        <w:ind w:left="5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568" w:hanging="360"/>
      </w:pPr>
    </w:lvl>
    <w:lvl w:ilvl="2" w:tplc="FFFFFFFF" w:tentative="1">
      <w:start w:val="1"/>
      <w:numFmt w:val="lowerRoman"/>
      <w:lvlText w:val="%3."/>
      <w:lvlJc w:val="right"/>
      <w:pPr>
        <w:ind w:left="2288" w:hanging="180"/>
      </w:pPr>
    </w:lvl>
    <w:lvl w:ilvl="3" w:tplc="FFFFFFFF" w:tentative="1">
      <w:start w:val="1"/>
      <w:numFmt w:val="decimal"/>
      <w:lvlText w:val="%4."/>
      <w:lvlJc w:val="left"/>
      <w:pPr>
        <w:ind w:left="3008" w:hanging="360"/>
      </w:pPr>
    </w:lvl>
    <w:lvl w:ilvl="4" w:tplc="FFFFFFFF" w:tentative="1">
      <w:start w:val="1"/>
      <w:numFmt w:val="lowerLetter"/>
      <w:lvlText w:val="%5."/>
      <w:lvlJc w:val="left"/>
      <w:pPr>
        <w:ind w:left="3728" w:hanging="360"/>
      </w:pPr>
    </w:lvl>
    <w:lvl w:ilvl="5" w:tplc="FFFFFFFF" w:tentative="1">
      <w:start w:val="1"/>
      <w:numFmt w:val="lowerRoman"/>
      <w:lvlText w:val="%6."/>
      <w:lvlJc w:val="right"/>
      <w:pPr>
        <w:ind w:left="4448" w:hanging="180"/>
      </w:pPr>
    </w:lvl>
    <w:lvl w:ilvl="6" w:tplc="FFFFFFFF" w:tentative="1">
      <w:start w:val="1"/>
      <w:numFmt w:val="decimal"/>
      <w:lvlText w:val="%7."/>
      <w:lvlJc w:val="left"/>
      <w:pPr>
        <w:ind w:left="5168" w:hanging="360"/>
      </w:pPr>
    </w:lvl>
    <w:lvl w:ilvl="7" w:tplc="FFFFFFFF" w:tentative="1">
      <w:start w:val="1"/>
      <w:numFmt w:val="lowerLetter"/>
      <w:lvlText w:val="%8."/>
      <w:lvlJc w:val="left"/>
      <w:pPr>
        <w:ind w:left="5888" w:hanging="360"/>
      </w:pPr>
    </w:lvl>
    <w:lvl w:ilvl="8" w:tplc="FFFFFFFF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8" w15:restartNumberingAfterBreak="0">
    <w:nsid w:val="651C33BC"/>
    <w:multiLevelType w:val="hybridMultilevel"/>
    <w:tmpl w:val="00AE7F4C"/>
    <w:lvl w:ilvl="0" w:tplc="2EA85FDC">
      <w:start w:val="1"/>
      <w:numFmt w:val="decimal"/>
      <w:lvlText w:val="%1."/>
      <w:lvlJc w:val="left"/>
      <w:pPr>
        <w:ind w:left="57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49144">
      <w:start w:val="1"/>
      <w:numFmt w:val="lowerLetter"/>
      <w:lvlText w:val="%2."/>
      <w:lvlJc w:val="left"/>
      <w:pPr>
        <w:ind w:left="85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52DE86">
      <w:start w:val="1"/>
      <w:numFmt w:val="lowerRoman"/>
      <w:lvlText w:val="%3"/>
      <w:lvlJc w:val="left"/>
      <w:pPr>
        <w:ind w:left="15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AEE6E">
      <w:start w:val="1"/>
      <w:numFmt w:val="decimal"/>
      <w:lvlText w:val="%4"/>
      <w:lvlJc w:val="left"/>
      <w:pPr>
        <w:ind w:left="224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BAD65A">
      <w:start w:val="1"/>
      <w:numFmt w:val="lowerLetter"/>
      <w:lvlText w:val="%5"/>
      <w:lvlJc w:val="left"/>
      <w:pPr>
        <w:ind w:left="296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14D33E">
      <w:start w:val="1"/>
      <w:numFmt w:val="lowerRoman"/>
      <w:lvlText w:val="%6"/>
      <w:lvlJc w:val="left"/>
      <w:pPr>
        <w:ind w:left="36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AE64E">
      <w:start w:val="1"/>
      <w:numFmt w:val="decimal"/>
      <w:lvlText w:val="%7"/>
      <w:lvlJc w:val="left"/>
      <w:pPr>
        <w:ind w:left="44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B49FEE">
      <w:start w:val="1"/>
      <w:numFmt w:val="lowerLetter"/>
      <w:lvlText w:val="%8"/>
      <w:lvlJc w:val="left"/>
      <w:pPr>
        <w:ind w:left="51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A86290">
      <w:start w:val="1"/>
      <w:numFmt w:val="lowerRoman"/>
      <w:lvlText w:val="%9"/>
      <w:lvlJc w:val="left"/>
      <w:pPr>
        <w:ind w:left="584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5605CD8"/>
    <w:multiLevelType w:val="hybridMultilevel"/>
    <w:tmpl w:val="F852F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057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46691"/>
    <w:multiLevelType w:val="hybridMultilevel"/>
    <w:tmpl w:val="7160CA5E"/>
    <w:lvl w:ilvl="0" w:tplc="FFFFFFFF">
      <w:start w:val="1"/>
      <w:numFmt w:val="decimal"/>
      <w:lvlText w:val="%1."/>
      <w:lvlJc w:val="left"/>
      <w:pPr>
        <w:ind w:left="572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729E3"/>
    <w:multiLevelType w:val="hybridMultilevel"/>
    <w:tmpl w:val="67B4C996"/>
    <w:lvl w:ilvl="0" w:tplc="376801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00422">
      <w:start w:val="1"/>
      <w:numFmt w:val="bullet"/>
      <w:lvlText w:val="o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C25D64">
      <w:start w:val="1"/>
      <w:numFmt w:val="bullet"/>
      <w:lvlRestart w:val="0"/>
      <w:lvlText w:val="–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ACDE6C">
      <w:start w:val="1"/>
      <w:numFmt w:val="bullet"/>
      <w:lvlText w:val="•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40A9C">
      <w:start w:val="1"/>
      <w:numFmt w:val="bullet"/>
      <w:lvlText w:val="o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74C522">
      <w:start w:val="1"/>
      <w:numFmt w:val="bullet"/>
      <w:lvlText w:val="▪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AEA588">
      <w:start w:val="1"/>
      <w:numFmt w:val="bullet"/>
      <w:lvlText w:val="•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ACECAA">
      <w:start w:val="1"/>
      <w:numFmt w:val="bullet"/>
      <w:lvlText w:val="o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306A7A">
      <w:start w:val="1"/>
      <w:numFmt w:val="bullet"/>
      <w:lvlText w:val="▪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1801337">
    <w:abstractNumId w:val="13"/>
  </w:num>
  <w:num w:numId="2" w16cid:durableId="1596749369">
    <w:abstractNumId w:val="6"/>
  </w:num>
  <w:num w:numId="3" w16cid:durableId="2030567629">
    <w:abstractNumId w:val="31"/>
  </w:num>
  <w:num w:numId="4" w16cid:durableId="1794666953">
    <w:abstractNumId w:val="7"/>
  </w:num>
  <w:num w:numId="5" w16cid:durableId="1954166182">
    <w:abstractNumId w:val="11"/>
  </w:num>
  <w:num w:numId="6" w16cid:durableId="718363690">
    <w:abstractNumId w:val="10"/>
  </w:num>
  <w:num w:numId="7" w16cid:durableId="465051624">
    <w:abstractNumId w:val="24"/>
  </w:num>
  <w:num w:numId="8" w16cid:durableId="1387874089">
    <w:abstractNumId w:val="12"/>
  </w:num>
  <w:num w:numId="9" w16cid:durableId="849491669">
    <w:abstractNumId w:val="25"/>
  </w:num>
  <w:num w:numId="10" w16cid:durableId="1744140368">
    <w:abstractNumId w:val="2"/>
  </w:num>
  <w:num w:numId="11" w16cid:durableId="1916470321">
    <w:abstractNumId w:val="8"/>
  </w:num>
  <w:num w:numId="12" w16cid:durableId="1375350777">
    <w:abstractNumId w:val="23"/>
  </w:num>
  <w:num w:numId="13" w16cid:durableId="21713929">
    <w:abstractNumId w:val="15"/>
  </w:num>
  <w:num w:numId="14" w16cid:durableId="1632437456">
    <w:abstractNumId w:val="18"/>
  </w:num>
  <w:num w:numId="15" w16cid:durableId="1976787847">
    <w:abstractNumId w:val="22"/>
  </w:num>
  <w:num w:numId="16" w16cid:durableId="307321704">
    <w:abstractNumId w:val="14"/>
  </w:num>
  <w:num w:numId="17" w16cid:durableId="566646109">
    <w:abstractNumId w:val="4"/>
  </w:num>
  <w:num w:numId="18" w16cid:durableId="1024598745">
    <w:abstractNumId w:val="28"/>
  </w:num>
  <w:num w:numId="19" w16cid:durableId="202059642">
    <w:abstractNumId w:val="26"/>
  </w:num>
  <w:num w:numId="20" w16cid:durableId="399987384">
    <w:abstractNumId w:val="21"/>
  </w:num>
  <w:num w:numId="21" w16cid:durableId="1045643159">
    <w:abstractNumId w:val="1"/>
  </w:num>
  <w:num w:numId="22" w16cid:durableId="1812020588">
    <w:abstractNumId w:val="3"/>
  </w:num>
  <w:num w:numId="23" w16cid:durableId="2025475435">
    <w:abstractNumId w:val="0"/>
  </w:num>
  <w:num w:numId="24" w16cid:durableId="1595554024">
    <w:abstractNumId w:val="17"/>
  </w:num>
  <w:num w:numId="25" w16cid:durableId="472254620">
    <w:abstractNumId w:val="16"/>
  </w:num>
  <w:num w:numId="26" w16cid:durableId="173544506">
    <w:abstractNumId w:val="9"/>
  </w:num>
  <w:num w:numId="27" w16cid:durableId="1488395604">
    <w:abstractNumId w:val="20"/>
  </w:num>
  <w:num w:numId="28" w16cid:durableId="535699920">
    <w:abstractNumId w:val="29"/>
  </w:num>
  <w:num w:numId="29" w16cid:durableId="953175660">
    <w:abstractNumId w:val="19"/>
  </w:num>
  <w:num w:numId="30" w16cid:durableId="2105956322">
    <w:abstractNumId w:val="27"/>
  </w:num>
  <w:num w:numId="31" w16cid:durableId="938567109">
    <w:abstractNumId w:val="5"/>
  </w:num>
  <w:num w:numId="32" w16cid:durableId="51291521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F3F"/>
    <w:rsid w:val="000006B1"/>
    <w:rsid w:val="00036290"/>
    <w:rsid w:val="0004323B"/>
    <w:rsid w:val="000A0ADB"/>
    <w:rsid w:val="000D5D05"/>
    <w:rsid w:val="000E4F3F"/>
    <w:rsid w:val="00115AA5"/>
    <w:rsid w:val="00135F06"/>
    <w:rsid w:val="00190485"/>
    <w:rsid w:val="001A7058"/>
    <w:rsid w:val="001E136E"/>
    <w:rsid w:val="00254252"/>
    <w:rsid w:val="0028650F"/>
    <w:rsid w:val="002A24AF"/>
    <w:rsid w:val="003025D2"/>
    <w:rsid w:val="00367E6A"/>
    <w:rsid w:val="00411F2A"/>
    <w:rsid w:val="00460F18"/>
    <w:rsid w:val="005F4089"/>
    <w:rsid w:val="00606463"/>
    <w:rsid w:val="0061387D"/>
    <w:rsid w:val="0066039B"/>
    <w:rsid w:val="0069180B"/>
    <w:rsid w:val="006A1B3F"/>
    <w:rsid w:val="006D1342"/>
    <w:rsid w:val="006D6108"/>
    <w:rsid w:val="006E6E8A"/>
    <w:rsid w:val="00700048"/>
    <w:rsid w:val="0070549B"/>
    <w:rsid w:val="0073492D"/>
    <w:rsid w:val="00797A0F"/>
    <w:rsid w:val="007B2EE3"/>
    <w:rsid w:val="008B6A71"/>
    <w:rsid w:val="008D093D"/>
    <w:rsid w:val="008F3A9F"/>
    <w:rsid w:val="00956ABE"/>
    <w:rsid w:val="00970418"/>
    <w:rsid w:val="00AA2269"/>
    <w:rsid w:val="00AF3452"/>
    <w:rsid w:val="00B42D5B"/>
    <w:rsid w:val="00B51C66"/>
    <w:rsid w:val="00C00D67"/>
    <w:rsid w:val="00C11CB0"/>
    <w:rsid w:val="00C40C2E"/>
    <w:rsid w:val="00C6375D"/>
    <w:rsid w:val="00DB5941"/>
    <w:rsid w:val="00E10376"/>
    <w:rsid w:val="00E26C4B"/>
    <w:rsid w:val="00F03872"/>
    <w:rsid w:val="00F3247C"/>
    <w:rsid w:val="00F675C0"/>
    <w:rsid w:val="00F86483"/>
    <w:rsid w:val="00FD04D4"/>
    <w:rsid w:val="00F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CB22"/>
  <w15:docId w15:val="{03BDDBF1-55A2-4DD2-853A-ECA89B1E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83" w:line="265" w:lineRule="auto"/>
      <w:ind w:left="138" w:hanging="10"/>
      <w:jc w:val="both"/>
    </w:pPr>
    <w:rPr>
      <w:rFonts w:ascii="Sylfaen" w:eastAsia="Sylfaen" w:hAnsi="Sylfaen" w:cs="Sylfaen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1B3F"/>
    <w:pPr>
      <w:keepNext/>
      <w:keepLines/>
      <w:spacing w:before="240" w:after="240"/>
      <w:ind w:left="0"/>
      <w:jc w:val="left"/>
      <w:outlineLvl w:val="0"/>
    </w:pPr>
    <w:rPr>
      <w:rFonts w:ascii="Helvetica" w:eastAsiaTheme="majorEastAsia" w:hAnsi="Helvetica" w:cs="Helvetica"/>
      <w:b/>
      <w:bCs/>
      <w:color w:val="auto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0048"/>
    <w:pPr>
      <w:keepNext/>
      <w:keepLines/>
      <w:spacing w:before="40" w:after="0"/>
      <w:ind w:left="0"/>
      <w:outlineLvl w:val="1"/>
    </w:pPr>
    <w:rPr>
      <w:rFonts w:ascii="Helvetica" w:eastAsiaTheme="majorEastAsia" w:hAnsi="Helvetica" w:cs="Helvetica"/>
      <w:b/>
      <w:bCs/>
      <w:color w:val="auto"/>
      <w:szCs w:val="24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700048"/>
    <w:pPr>
      <w:spacing w:after="24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A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B3F"/>
    <w:rPr>
      <w:rFonts w:ascii="Helvetica" w:eastAsiaTheme="majorEastAsia" w:hAnsi="Helvetica" w:cs="Helvetica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700048"/>
    <w:rPr>
      <w:rFonts w:ascii="Helvetica" w:eastAsiaTheme="majorEastAsia" w:hAnsi="Helvetica" w:cs="Helvetica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00048"/>
    <w:rPr>
      <w:rFonts w:ascii="Helvetica" w:eastAsiaTheme="majorEastAsia" w:hAnsi="Helvetica" w:cs="Helvetic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2545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RR - PM66</vt:lpstr>
    </vt:vector>
  </TitlesOfParts>
  <Company/>
  <LinksUpToDate>false</LinksUpToDate>
  <CharactersWithSpaces>17784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RR - PM66</dc:title>
  <dc:subject/>
  <dc:creator>PM 66</dc:creator>
  <cp:keywords/>
  <cp:lastModifiedBy>Ilona Ofis-Korowczyk</cp:lastModifiedBy>
  <cp:revision>16</cp:revision>
  <dcterms:created xsi:type="dcterms:W3CDTF">2023-03-17T20:17:00Z</dcterms:created>
  <dcterms:modified xsi:type="dcterms:W3CDTF">2023-03-19T20:05:00Z</dcterms:modified>
</cp:coreProperties>
</file>